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9952" w14:textId="4C200D15" w:rsidR="00CE4B1B" w:rsidRDefault="00CF3BC5" w:rsidP="00953CBE">
      <w:pPr>
        <w:pStyle w:val="Brezrazmikov"/>
        <w:jc w:val="right"/>
        <w:rPr>
          <w:b/>
          <w:bCs/>
          <w:i/>
          <w:iCs/>
        </w:rPr>
      </w:pPr>
      <w:r w:rsidRPr="00953CBE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CFAD54" wp14:editId="711E28D1">
            <wp:simplePos x="0" y="0"/>
            <wp:positionH relativeFrom="column">
              <wp:posOffset>-194310</wp:posOffset>
            </wp:positionH>
            <wp:positionV relativeFrom="paragraph">
              <wp:posOffset>-474345</wp:posOffset>
            </wp:positionV>
            <wp:extent cx="4286250" cy="957762"/>
            <wp:effectExtent l="0" t="0" r="0" b="0"/>
            <wp:wrapNone/>
            <wp:docPr id="186471185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D0F7B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32C90A3B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6B0986A7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681E2DD9" w14:textId="015752C7" w:rsidR="00953CBE" w:rsidRPr="00953CBE" w:rsidRDefault="00953CBE" w:rsidP="00953CBE">
      <w:pPr>
        <w:pStyle w:val="Brezrazmikov"/>
        <w:jc w:val="right"/>
        <w:rPr>
          <w:b/>
          <w:bCs/>
          <w:i/>
          <w:iCs/>
        </w:rPr>
      </w:pPr>
      <w:r w:rsidRPr="00953CBE">
        <w:rPr>
          <w:b/>
          <w:bCs/>
          <w:i/>
          <w:iCs/>
        </w:rPr>
        <w:t>Priloga 1</w:t>
      </w:r>
      <w:r w:rsidR="00981739">
        <w:rPr>
          <w:b/>
          <w:bCs/>
          <w:i/>
          <w:iCs/>
        </w:rPr>
        <w:t xml:space="preserve"> VVZ</w:t>
      </w:r>
      <w:r w:rsidRPr="00953CBE">
        <w:rPr>
          <w:b/>
          <w:bCs/>
          <w:i/>
          <w:iCs/>
        </w:rPr>
        <w:t xml:space="preserve"> – Zbirni obrazec z dokazili</w:t>
      </w:r>
    </w:p>
    <w:p w14:paraId="3BD81ED0" w14:textId="77777777" w:rsidR="00CF3BC5" w:rsidRDefault="00CF3BC5" w:rsidP="00953CBE">
      <w:pPr>
        <w:pStyle w:val="Brezrazmikov"/>
        <w:rPr>
          <w:b/>
          <w:bCs/>
          <w:sz w:val="28"/>
          <w:szCs w:val="28"/>
        </w:rPr>
      </w:pPr>
    </w:p>
    <w:p w14:paraId="64389123" w14:textId="3398040D" w:rsidR="00CF3BC5" w:rsidRDefault="00953CBE" w:rsidP="00953CBE">
      <w:pPr>
        <w:pStyle w:val="Brezrazmikov"/>
        <w:rPr>
          <w:b/>
          <w:bCs/>
          <w:sz w:val="28"/>
          <w:szCs w:val="28"/>
        </w:rPr>
      </w:pPr>
      <w:r w:rsidRPr="00953CBE">
        <w:rPr>
          <w:b/>
          <w:bCs/>
          <w:sz w:val="28"/>
          <w:szCs w:val="28"/>
        </w:rPr>
        <w:t xml:space="preserve">Najbolj športni </w:t>
      </w:r>
      <w:r w:rsidR="001813F8">
        <w:rPr>
          <w:b/>
          <w:bCs/>
          <w:sz w:val="28"/>
          <w:szCs w:val="28"/>
        </w:rPr>
        <w:t>VRTEC</w:t>
      </w:r>
      <w:r w:rsidRPr="00953CBE">
        <w:rPr>
          <w:b/>
          <w:bCs/>
          <w:sz w:val="28"/>
          <w:szCs w:val="28"/>
        </w:rPr>
        <w:t xml:space="preserve"> 2024/25</w:t>
      </w:r>
    </w:p>
    <w:p w14:paraId="5D847CE4" w14:textId="77777777" w:rsidR="00BC5E07" w:rsidRDefault="00BC5E07" w:rsidP="00953CBE">
      <w:pPr>
        <w:pStyle w:val="Brezrazmikov"/>
        <w:rPr>
          <w:b/>
          <w:bCs/>
          <w:sz w:val="28"/>
          <w:szCs w:val="28"/>
        </w:rPr>
      </w:pPr>
    </w:p>
    <w:p w14:paraId="371959A5" w14:textId="0FD0270A" w:rsidR="00BC5E07" w:rsidRPr="00CF3BC5" w:rsidRDefault="00BC5E07" w:rsidP="00953CBE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Naziv vrtca: ____________________________________________________________</w:t>
      </w:r>
    </w:p>
    <w:p w14:paraId="5C014C84" w14:textId="77777777" w:rsidR="00953CBE" w:rsidRDefault="00953CBE" w:rsidP="00953CBE">
      <w:pPr>
        <w:pStyle w:val="Brezrazmikov"/>
        <w:rPr>
          <w:b/>
          <w:bCs/>
          <w:sz w:val="28"/>
          <w:szCs w:val="28"/>
        </w:rPr>
      </w:pPr>
    </w:p>
    <w:p w14:paraId="3511FAA6" w14:textId="06E3235B" w:rsidR="00953CBE" w:rsidRPr="005A3BB9" w:rsidRDefault="00953CBE" w:rsidP="00953CBE">
      <w:pPr>
        <w:pStyle w:val="Brezrazmikov"/>
        <w:numPr>
          <w:ilvl w:val="0"/>
          <w:numId w:val="3"/>
        </w:numPr>
        <w:ind w:left="284" w:hanging="284"/>
        <w:rPr>
          <w:b/>
          <w:bCs/>
          <w:sz w:val="26"/>
          <w:szCs w:val="26"/>
          <w:u w:val="single"/>
        </w:rPr>
      </w:pPr>
      <w:r w:rsidRPr="005A3BB9">
        <w:rPr>
          <w:b/>
          <w:bCs/>
          <w:sz w:val="26"/>
          <w:szCs w:val="26"/>
          <w:u w:val="single"/>
        </w:rPr>
        <w:t>Gibalno športni program Mali sonček</w:t>
      </w:r>
    </w:p>
    <w:p w14:paraId="2AF40469" w14:textId="77777777" w:rsidR="00953CBE" w:rsidRDefault="00953CBE" w:rsidP="00953CBE">
      <w:pPr>
        <w:pStyle w:val="Brezrazmikov"/>
        <w:rPr>
          <w:b/>
          <w:bCs/>
        </w:rPr>
      </w:pPr>
    </w:p>
    <w:p w14:paraId="789796BD" w14:textId="3396FFC0" w:rsidR="00953CBE" w:rsidRDefault="00953CBE" w:rsidP="00953CBE">
      <w:pPr>
        <w:pStyle w:val="Brezrazmikov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Izvajanje programa</w:t>
      </w:r>
    </w:p>
    <w:p w14:paraId="052F36DC" w14:textId="0BB45588" w:rsidR="00953CBE" w:rsidRPr="00953CBE" w:rsidRDefault="00953CBE" w:rsidP="00953CBE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 w:rsidR="00535042">
        <w:rPr>
          <w:i/>
          <w:iCs/>
        </w:rPr>
        <w:t xml:space="preserve"> </w:t>
      </w:r>
      <w:r w:rsidR="006F3BFD">
        <w:rPr>
          <w:i/>
          <w:iCs/>
        </w:rPr>
        <w:t>(</w:t>
      </w:r>
      <w:r w:rsidR="00535042">
        <w:rPr>
          <w:i/>
          <w:iCs/>
        </w:rPr>
        <w:t>Mali sonček)</w:t>
      </w:r>
      <w:r w:rsidRPr="00953CBE">
        <w:rPr>
          <w:i/>
          <w:iCs/>
        </w:rPr>
        <w:t>.</w:t>
      </w:r>
    </w:p>
    <w:p w14:paraId="7B8E427F" w14:textId="77777777" w:rsidR="00953CBE" w:rsidRDefault="00953CBE" w:rsidP="00953CBE">
      <w:pPr>
        <w:pStyle w:val="Brezrazmikov"/>
      </w:pPr>
    </w:p>
    <w:p w14:paraId="4CA61552" w14:textId="11817700" w:rsidR="00953CBE" w:rsidRDefault="00953CBE" w:rsidP="00953CBE">
      <w:pPr>
        <w:pStyle w:val="Brezrazmikov"/>
        <w:numPr>
          <w:ilvl w:val="0"/>
          <w:numId w:val="2"/>
        </w:numPr>
        <w:ind w:left="284" w:hanging="284"/>
        <w:rPr>
          <w:b/>
          <w:bCs/>
        </w:rPr>
      </w:pPr>
      <w:r w:rsidRPr="00953CBE">
        <w:rPr>
          <w:b/>
          <w:bCs/>
        </w:rPr>
        <w:t>Vključenost v program Mali sonček</w:t>
      </w:r>
    </w:p>
    <w:p w14:paraId="065A20AC" w14:textId="26CDC435" w:rsidR="00953CBE" w:rsidRDefault="00953CBE" w:rsidP="00953CBE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 w:rsidR="00BA233D">
        <w:rPr>
          <w:i/>
          <w:iCs/>
        </w:rPr>
        <w:t xml:space="preserve"> (Mali sonček)</w:t>
      </w:r>
      <w:r w:rsidRPr="00953CBE">
        <w:rPr>
          <w:i/>
          <w:iCs/>
        </w:rPr>
        <w:t>.</w:t>
      </w:r>
    </w:p>
    <w:p w14:paraId="6FA7AEFD" w14:textId="77777777" w:rsidR="00953CBE" w:rsidRDefault="00953CBE" w:rsidP="00953CBE">
      <w:pPr>
        <w:pStyle w:val="Brezrazmikov"/>
        <w:rPr>
          <w:i/>
          <w:iCs/>
        </w:rPr>
      </w:pPr>
    </w:p>
    <w:p w14:paraId="16EF5D4E" w14:textId="2C278EB9" w:rsidR="00953CBE" w:rsidRDefault="00953CBE" w:rsidP="00953CBE">
      <w:pPr>
        <w:pStyle w:val="Brezrazmikov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Število otrok vključenih v programu</w:t>
      </w:r>
      <w:r w:rsidRPr="00953CBE">
        <w:rPr>
          <w:b/>
          <w:bCs/>
        </w:rPr>
        <w:t xml:space="preserve"> Mali sonček</w:t>
      </w:r>
    </w:p>
    <w:p w14:paraId="77DB24DE" w14:textId="2B9A69C9" w:rsidR="00953CBE" w:rsidRDefault="00953CBE" w:rsidP="00953CBE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 w:rsidR="00BA233D">
        <w:rPr>
          <w:i/>
          <w:iCs/>
        </w:rPr>
        <w:t xml:space="preserve"> (Mali sonček)</w:t>
      </w:r>
      <w:r w:rsidRPr="00953CBE">
        <w:rPr>
          <w:i/>
          <w:iCs/>
        </w:rPr>
        <w:t>.</w:t>
      </w:r>
    </w:p>
    <w:p w14:paraId="740AE0A6" w14:textId="77777777" w:rsidR="00953CBE" w:rsidRDefault="00953CBE" w:rsidP="00953CBE">
      <w:pPr>
        <w:pStyle w:val="Brezrazmikov"/>
        <w:rPr>
          <w:i/>
          <w:iCs/>
        </w:rPr>
      </w:pPr>
    </w:p>
    <w:p w14:paraId="6E270BBA" w14:textId="70ED28C9" w:rsidR="00953CBE" w:rsidRDefault="006B25FC" w:rsidP="00953CBE">
      <w:pPr>
        <w:pStyle w:val="Brezrazmikov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Dejavnosti iz sklopa programa Mali sonček</w:t>
      </w:r>
    </w:p>
    <w:p w14:paraId="125C669C" w14:textId="642DA67E" w:rsidR="006B25FC" w:rsidRDefault="006B25FC" w:rsidP="006B25FC">
      <w:pPr>
        <w:pStyle w:val="Brezrazmikov"/>
        <w:numPr>
          <w:ilvl w:val="0"/>
          <w:numId w:val="9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. Vsako točkovano dejavnost zapišite v svojo vrstico</w:t>
      </w:r>
      <w:r w:rsidR="00CE4B1B">
        <w:rPr>
          <w:i/>
          <w:iCs/>
        </w:rPr>
        <w:t>,</w:t>
      </w:r>
    </w:p>
    <w:p w14:paraId="63174395" w14:textId="4650AA56" w:rsidR="00CE4B1B" w:rsidRPr="00CE4B1B" w:rsidRDefault="00CE4B1B" w:rsidP="00CE4B1B">
      <w:pPr>
        <w:pStyle w:val="Brezrazmikov"/>
        <w:numPr>
          <w:ilvl w:val="0"/>
          <w:numId w:val="9"/>
        </w:numPr>
        <w:rPr>
          <w:b/>
          <w:bCs/>
        </w:rPr>
      </w:pPr>
      <w:r>
        <w:rPr>
          <w:i/>
          <w:iCs/>
        </w:rPr>
        <w:t>**dokazilo: vpišete</w:t>
      </w:r>
      <w:r w:rsidR="00385DDA">
        <w:rPr>
          <w:i/>
          <w:iCs/>
        </w:rPr>
        <w:t>/kopirate spletno</w:t>
      </w:r>
      <w:r>
        <w:rPr>
          <w:i/>
          <w:iCs/>
        </w:rPr>
        <w:t xml:space="preserve"> povezavo do razpisa ali poročila izvedbe posamezne točkovane dejavnosti s spletne strani vrtca ali priložite ustrezen dokument (razpis, poročilo, kopija e-obvestila staršem …), ki dokazuje izvedbo dejavnosti.</w:t>
      </w:r>
    </w:p>
    <w:p w14:paraId="2834BA9B" w14:textId="77777777" w:rsidR="006B25FC" w:rsidRDefault="006B25FC" w:rsidP="006B25FC">
      <w:pPr>
        <w:pStyle w:val="Brezrazmikov"/>
        <w:ind w:left="284"/>
        <w:rPr>
          <w:b/>
          <w:bCs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4673"/>
        <w:gridCol w:w="1449"/>
        <w:gridCol w:w="2945"/>
        <w:gridCol w:w="5670"/>
      </w:tblGrid>
      <w:tr w:rsidR="00CE4B1B" w:rsidRPr="00CE4B1B" w14:paraId="76B6BE5C" w14:textId="77777777" w:rsidTr="00385DDA">
        <w:tc>
          <w:tcPr>
            <w:tcW w:w="4673" w:type="dxa"/>
            <w:shd w:val="clear" w:color="auto" w:fill="BFBFBF" w:themeFill="background1" w:themeFillShade="BF"/>
          </w:tcPr>
          <w:p w14:paraId="52CDB7F7" w14:textId="76D2E25A" w:rsidR="006B25FC" w:rsidRPr="00CE4B1B" w:rsidRDefault="006B25FC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Opis dejavnosti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14:paraId="51986F7D" w14:textId="0D24AB56" w:rsidR="006B25FC" w:rsidRPr="00CE4B1B" w:rsidRDefault="006B25FC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Datum dejavnosti</w:t>
            </w:r>
          </w:p>
        </w:tc>
        <w:tc>
          <w:tcPr>
            <w:tcW w:w="2945" w:type="dxa"/>
            <w:shd w:val="clear" w:color="auto" w:fill="BFBFBF" w:themeFill="background1" w:themeFillShade="BF"/>
          </w:tcPr>
          <w:p w14:paraId="5FF9E5DA" w14:textId="5AEE8EA0" w:rsidR="006B25FC" w:rsidRPr="00CE4B1B" w:rsidRDefault="006B25FC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Kraj izvedbe dejavnosti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0F3B510" w14:textId="1A060ABA" w:rsidR="006B25FC" w:rsidRPr="00CE4B1B" w:rsidRDefault="00CE4B1B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E4B1B" w14:paraId="62F20414" w14:textId="77777777" w:rsidTr="00CF3BC5">
        <w:tc>
          <w:tcPr>
            <w:tcW w:w="4673" w:type="dxa"/>
          </w:tcPr>
          <w:p w14:paraId="51097B10" w14:textId="7AA12A23" w:rsidR="00CE4B1B" w:rsidRPr="00BA233D" w:rsidRDefault="006B25FC" w:rsidP="00C33FAE">
            <w:pPr>
              <w:pStyle w:val="Brezrazmikov"/>
            </w:pPr>
            <w:r>
              <w:t>Zimovanje z osnovnimi dejavnostmi na smučeh</w:t>
            </w:r>
            <w:r w:rsidR="00CE4B1B">
              <w:t>.</w:t>
            </w:r>
          </w:p>
        </w:tc>
        <w:tc>
          <w:tcPr>
            <w:tcW w:w="1449" w:type="dxa"/>
          </w:tcPr>
          <w:p w14:paraId="5BB1BF23" w14:textId="391761A3" w:rsidR="006B25FC" w:rsidRPr="00BA233D" w:rsidRDefault="006B25FC" w:rsidP="00C33FAE">
            <w:pPr>
              <w:pStyle w:val="Brezrazmikov"/>
            </w:pPr>
          </w:p>
        </w:tc>
        <w:tc>
          <w:tcPr>
            <w:tcW w:w="2945" w:type="dxa"/>
          </w:tcPr>
          <w:p w14:paraId="4CFE9B53" w14:textId="77777777" w:rsidR="006B25FC" w:rsidRPr="00BA233D" w:rsidRDefault="006B25FC" w:rsidP="00C33FAE">
            <w:pPr>
              <w:pStyle w:val="Brezrazmikov"/>
            </w:pPr>
          </w:p>
        </w:tc>
        <w:tc>
          <w:tcPr>
            <w:tcW w:w="5670" w:type="dxa"/>
          </w:tcPr>
          <w:p w14:paraId="5E99916C" w14:textId="77777777" w:rsidR="006B25FC" w:rsidRPr="00BA233D" w:rsidRDefault="006B25FC" w:rsidP="00C33FAE">
            <w:pPr>
              <w:pStyle w:val="Brezrazmikov"/>
            </w:pPr>
          </w:p>
        </w:tc>
      </w:tr>
      <w:tr w:rsidR="00CE4B1B" w14:paraId="10F7A347" w14:textId="77777777" w:rsidTr="00CF3BC5">
        <w:tc>
          <w:tcPr>
            <w:tcW w:w="4673" w:type="dxa"/>
          </w:tcPr>
          <w:p w14:paraId="183BEEFD" w14:textId="0A749C6E" w:rsidR="006B25FC" w:rsidRPr="00BA233D" w:rsidRDefault="006B25FC" w:rsidP="00C33FAE">
            <w:pPr>
              <w:pStyle w:val="Brezrazmikov"/>
            </w:pPr>
            <w:r>
              <w:t>6 do 8 urni smučarski tečaj za predšolske otroke</w:t>
            </w:r>
            <w:r w:rsidR="00CE4B1B">
              <w:t>.</w:t>
            </w:r>
          </w:p>
        </w:tc>
        <w:tc>
          <w:tcPr>
            <w:tcW w:w="1449" w:type="dxa"/>
          </w:tcPr>
          <w:p w14:paraId="7235D1A1" w14:textId="73C2EE46" w:rsidR="006B25FC" w:rsidRPr="00BA233D" w:rsidRDefault="006B25FC" w:rsidP="00C33FAE">
            <w:pPr>
              <w:pStyle w:val="Brezrazmikov"/>
            </w:pPr>
          </w:p>
        </w:tc>
        <w:tc>
          <w:tcPr>
            <w:tcW w:w="2945" w:type="dxa"/>
          </w:tcPr>
          <w:p w14:paraId="15B7F09F" w14:textId="77777777" w:rsidR="006B25FC" w:rsidRPr="00BA233D" w:rsidRDefault="006B25FC" w:rsidP="00C33FAE">
            <w:pPr>
              <w:pStyle w:val="Brezrazmikov"/>
            </w:pPr>
          </w:p>
        </w:tc>
        <w:tc>
          <w:tcPr>
            <w:tcW w:w="5670" w:type="dxa"/>
          </w:tcPr>
          <w:p w14:paraId="4C96C33A" w14:textId="77777777" w:rsidR="006B25FC" w:rsidRPr="00BA233D" w:rsidRDefault="006B25FC" w:rsidP="00C33FAE">
            <w:pPr>
              <w:pStyle w:val="Brezrazmikov"/>
            </w:pPr>
          </w:p>
        </w:tc>
      </w:tr>
      <w:tr w:rsidR="00CE4B1B" w14:paraId="5A79836B" w14:textId="77777777" w:rsidTr="00CF3BC5">
        <w:tc>
          <w:tcPr>
            <w:tcW w:w="4673" w:type="dxa"/>
          </w:tcPr>
          <w:p w14:paraId="46676977" w14:textId="3A29F85E" w:rsidR="00CE4B1B" w:rsidRDefault="00CE4B1B" w:rsidP="00C33FAE">
            <w:pPr>
              <w:pStyle w:val="Brezrazmikov"/>
            </w:pPr>
            <w:r>
              <w:t>Gibalne urice z osnovami teka na smučeh.</w:t>
            </w:r>
          </w:p>
        </w:tc>
        <w:tc>
          <w:tcPr>
            <w:tcW w:w="1449" w:type="dxa"/>
          </w:tcPr>
          <w:p w14:paraId="0845C397" w14:textId="77777777" w:rsidR="00CE4B1B" w:rsidRPr="00BA233D" w:rsidRDefault="00CE4B1B" w:rsidP="00C33FAE">
            <w:pPr>
              <w:pStyle w:val="Brezrazmikov"/>
            </w:pPr>
          </w:p>
        </w:tc>
        <w:tc>
          <w:tcPr>
            <w:tcW w:w="2945" w:type="dxa"/>
          </w:tcPr>
          <w:p w14:paraId="776D24A9" w14:textId="77777777" w:rsidR="00CE4B1B" w:rsidRPr="00BA233D" w:rsidRDefault="00CE4B1B" w:rsidP="00C33FAE">
            <w:pPr>
              <w:pStyle w:val="Brezrazmikov"/>
            </w:pPr>
          </w:p>
        </w:tc>
        <w:tc>
          <w:tcPr>
            <w:tcW w:w="5670" w:type="dxa"/>
          </w:tcPr>
          <w:p w14:paraId="31245910" w14:textId="77777777" w:rsidR="00CE4B1B" w:rsidRPr="00BA233D" w:rsidRDefault="00CE4B1B" w:rsidP="00C33FAE">
            <w:pPr>
              <w:pStyle w:val="Brezrazmikov"/>
            </w:pPr>
          </w:p>
        </w:tc>
      </w:tr>
      <w:tr w:rsidR="00CE4B1B" w14:paraId="70696ABB" w14:textId="77777777" w:rsidTr="00CF3BC5">
        <w:tc>
          <w:tcPr>
            <w:tcW w:w="4673" w:type="dxa"/>
          </w:tcPr>
          <w:p w14:paraId="6B39D0BF" w14:textId="6E0EE11A" w:rsidR="00CE4B1B" w:rsidRDefault="00CE4B1B" w:rsidP="00C33FAE">
            <w:pPr>
              <w:pStyle w:val="Brezrazmikov"/>
            </w:pPr>
            <w:r>
              <w:t>Tečaj prilagajanja na led in drsanja.</w:t>
            </w:r>
          </w:p>
        </w:tc>
        <w:tc>
          <w:tcPr>
            <w:tcW w:w="1449" w:type="dxa"/>
          </w:tcPr>
          <w:p w14:paraId="240A19F0" w14:textId="77777777" w:rsidR="00CE4B1B" w:rsidRPr="00BA233D" w:rsidRDefault="00CE4B1B" w:rsidP="00C33FAE">
            <w:pPr>
              <w:pStyle w:val="Brezrazmikov"/>
            </w:pPr>
          </w:p>
        </w:tc>
        <w:tc>
          <w:tcPr>
            <w:tcW w:w="2945" w:type="dxa"/>
          </w:tcPr>
          <w:p w14:paraId="3291CB0E" w14:textId="77777777" w:rsidR="00CE4B1B" w:rsidRPr="00BA233D" w:rsidRDefault="00CE4B1B" w:rsidP="00C33FAE">
            <w:pPr>
              <w:pStyle w:val="Brezrazmikov"/>
            </w:pPr>
          </w:p>
        </w:tc>
        <w:tc>
          <w:tcPr>
            <w:tcW w:w="5670" w:type="dxa"/>
          </w:tcPr>
          <w:p w14:paraId="1E279AC6" w14:textId="77777777" w:rsidR="00CE4B1B" w:rsidRPr="00BA233D" w:rsidRDefault="00CE4B1B" w:rsidP="00C33FAE">
            <w:pPr>
              <w:pStyle w:val="Brezrazmikov"/>
            </w:pPr>
          </w:p>
        </w:tc>
      </w:tr>
      <w:tr w:rsidR="00CE4B1B" w14:paraId="58BF87E9" w14:textId="77777777" w:rsidTr="00CF3BC5">
        <w:tc>
          <w:tcPr>
            <w:tcW w:w="4673" w:type="dxa"/>
          </w:tcPr>
          <w:p w14:paraId="7B53DC1C" w14:textId="39AED2D4" w:rsidR="00CE4B1B" w:rsidRDefault="00CE4B1B" w:rsidP="00C33FAE">
            <w:pPr>
              <w:pStyle w:val="Brezrazmikov"/>
            </w:pPr>
            <w:r>
              <w:t>Tečaj rolanja.</w:t>
            </w:r>
          </w:p>
        </w:tc>
        <w:tc>
          <w:tcPr>
            <w:tcW w:w="1449" w:type="dxa"/>
          </w:tcPr>
          <w:p w14:paraId="5B302245" w14:textId="77777777" w:rsidR="00CE4B1B" w:rsidRPr="00BA233D" w:rsidRDefault="00CE4B1B" w:rsidP="00C33FAE">
            <w:pPr>
              <w:pStyle w:val="Brezrazmikov"/>
            </w:pPr>
          </w:p>
        </w:tc>
        <w:tc>
          <w:tcPr>
            <w:tcW w:w="2945" w:type="dxa"/>
          </w:tcPr>
          <w:p w14:paraId="609F93E5" w14:textId="77777777" w:rsidR="00CE4B1B" w:rsidRPr="00BA233D" w:rsidRDefault="00CE4B1B" w:rsidP="00C33FAE">
            <w:pPr>
              <w:pStyle w:val="Brezrazmikov"/>
            </w:pPr>
          </w:p>
        </w:tc>
        <w:tc>
          <w:tcPr>
            <w:tcW w:w="5670" w:type="dxa"/>
          </w:tcPr>
          <w:p w14:paraId="64F9A86F" w14:textId="77777777" w:rsidR="00CE4B1B" w:rsidRPr="00BA233D" w:rsidRDefault="00CE4B1B" w:rsidP="00C33FAE">
            <w:pPr>
              <w:pStyle w:val="Brezrazmikov"/>
            </w:pPr>
          </w:p>
        </w:tc>
      </w:tr>
      <w:tr w:rsidR="00CE4B1B" w14:paraId="30A61AD5" w14:textId="77777777" w:rsidTr="00CF3BC5">
        <w:tc>
          <w:tcPr>
            <w:tcW w:w="4673" w:type="dxa"/>
          </w:tcPr>
          <w:p w14:paraId="59C7454A" w14:textId="09240CC2" w:rsidR="00CE4B1B" w:rsidRDefault="00CE4B1B" w:rsidP="00C33FAE">
            <w:pPr>
              <w:pStyle w:val="Brezrazmikov"/>
            </w:pPr>
            <w:r>
              <w:t>2-3 dnevni tabor v naravi.</w:t>
            </w:r>
          </w:p>
        </w:tc>
        <w:tc>
          <w:tcPr>
            <w:tcW w:w="1449" w:type="dxa"/>
          </w:tcPr>
          <w:p w14:paraId="4CBA0D09" w14:textId="77777777" w:rsidR="00CE4B1B" w:rsidRPr="00BA233D" w:rsidRDefault="00CE4B1B" w:rsidP="00C33FAE">
            <w:pPr>
              <w:pStyle w:val="Brezrazmikov"/>
            </w:pPr>
          </w:p>
        </w:tc>
        <w:tc>
          <w:tcPr>
            <w:tcW w:w="2945" w:type="dxa"/>
          </w:tcPr>
          <w:p w14:paraId="1892F45A" w14:textId="77777777" w:rsidR="00CE4B1B" w:rsidRPr="00BA233D" w:rsidRDefault="00CE4B1B" w:rsidP="00C33FAE">
            <w:pPr>
              <w:pStyle w:val="Brezrazmikov"/>
            </w:pPr>
          </w:p>
        </w:tc>
        <w:tc>
          <w:tcPr>
            <w:tcW w:w="5670" w:type="dxa"/>
          </w:tcPr>
          <w:p w14:paraId="58B4F19E" w14:textId="77777777" w:rsidR="00CE4B1B" w:rsidRPr="00BA233D" w:rsidRDefault="00CE4B1B" w:rsidP="00C33FAE">
            <w:pPr>
              <w:pStyle w:val="Brezrazmikov"/>
            </w:pPr>
          </w:p>
        </w:tc>
      </w:tr>
      <w:tr w:rsidR="00CE4B1B" w14:paraId="60314519" w14:textId="77777777" w:rsidTr="00CF3BC5">
        <w:tc>
          <w:tcPr>
            <w:tcW w:w="4673" w:type="dxa"/>
          </w:tcPr>
          <w:p w14:paraId="2DDD6F3B" w14:textId="43AD37BA" w:rsidR="00CE4B1B" w:rsidRDefault="00CE4B1B" w:rsidP="00C33FAE">
            <w:pPr>
              <w:pStyle w:val="Brezrazmikov"/>
            </w:pPr>
            <w:r>
              <w:t>Udeležba na sklepni prireditvi Mali sonček.</w:t>
            </w:r>
          </w:p>
        </w:tc>
        <w:tc>
          <w:tcPr>
            <w:tcW w:w="1449" w:type="dxa"/>
          </w:tcPr>
          <w:p w14:paraId="230105C6" w14:textId="77777777" w:rsidR="00CE4B1B" w:rsidRPr="00BA233D" w:rsidRDefault="00CE4B1B" w:rsidP="00C33FAE">
            <w:pPr>
              <w:pStyle w:val="Brezrazmikov"/>
            </w:pPr>
          </w:p>
        </w:tc>
        <w:tc>
          <w:tcPr>
            <w:tcW w:w="2945" w:type="dxa"/>
          </w:tcPr>
          <w:p w14:paraId="79474083" w14:textId="77777777" w:rsidR="00CE4B1B" w:rsidRPr="00BA233D" w:rsidRDefault="00CE4B1B" w:rsidP="00C33FAE">
            <w:pPr>
              <w:pStyle w:val="Brezrazmikov"/>
            </w:pPr>
          </w:p>
        </w:tc>
        <w:tc>
          <w:tcPr>
            <w:tcW w:w="5670" w:type="dxa"/>
          </w:tcPr>
          <w:p w14:paraId="3D82DBA6" w14:textId="77777777" w:rsidR="00CE4B1B" w:rsidRPr="00BA233D" w:rsidRDefault="00CE4B1B" w:rsidP="00C33FAE">
            <w:pPr>
              <w:pStyle w:val="Brezrazmikov"/>
            </w:pPr>
          </w:p>
        </w:tc>
      </w:tr>
    </w:tbl>
    <w:p w14:paraId="28B279EA" w14:textId="78D198D5" w:rsidR="00BA233D" w:rsidRPr="005A3BB9" w:rsidRDefault="00953CBE" w:rsidP="00BA233D">
      <w:pPr>
        <w:pStyle w:val="Brezrazmikov"/>
        <w:numPr>
          <w:ilvl w:val="0"/>
          <w:numId w:val="3"/>
        </w:numPr>
        <w:ind w:left="284" w:hanging="284"/>
        <w:rPr>
          <w:b/>
          <w:bCs/>
          <w:sz w:val="26"/>
          <w:szCs w:val="26"/>
          <w:u w:val="single"/>
        </w:rPr>
      </w:pPr>
      <w:r w:rsidRPr="005A3BB9">
        <w:rPr>
          <w:b/>
          <w:bCs/>
          <w:sz w:val="26"/>
          <w:szCs w:val="26"/>
          <w:u w:val="single"/>
        </w:rPr>
        <w:lastRenderedPageBreak/>
        <w:t>Gibalno športne dejavnosti Športa mladih</w:t>
      </w:r>
    </w:p>
    <w:p w14:paraId="25BA6CEA" w14:textId="77777777" w:rsidR="00BA233D" w:rsidRPr="00BA233D" w:rsidRDefault="00BA233D" w:rsidP="00BA233D">
      <w:pPr>
        <w:pStyle w:val="Brezrazmikov"/>
        <w:rPr>
          <w:b/>
          <w:bCs/>
        </w:rPr>
      </w:pPr>
    </w:p>
    <w:p w14:paraId="294B1F1D" w14:textId="4DCA5260" w:rsidR="00BA233D" w:rsidRDefault="00BA233D" w:rsidP="00BA233D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t>Program Naučimo se plavati</w:t>
      </w:r>
    </w:p>
    <w:p w14:paraId="587130BF" w14:textId="77777777" w:rsidR="00BA233D" w:rsidRDefault="00BA233D" w:rsidP="00BA233D">
      <w:pPr>
        <w:pStyle w:val="Brezrazmikov"/>
        <w:rPr>
          <w:b/>
          <w:bCs/>
        </w:rPr>
      </w:pPr>
    </w:p>
    <w:p w14:paraId="16942A2D" w14:textId="74F3821F" w:rsidR="006B25FC" w:rsidRPr="006B25FC" w:rsidRDefault="00BA233D" w:rsidP="00BA233D">
      <w:pPr>
        <w:pStyle w:val="Brezrazmikov"/>
        <w:numPr>
          <w:ilvl w:val="0"/>
          <w:numId w:val="6"/>
        </w:numPr>
        <w:ind w:left="284" w:hanging="284"/>
        <w:rPr>
          <w:b/>
          <w:bCs/>
        </w:rPr>
      </w:pPr>
      <w:r>
        <w:rPr>
          <w:b/>
          <w:bCs/>
        </w:rPr>
        <w:t>Letovanje s programom prilagajanja na vodo</w:t>
      </w:r>
    </w:p>
    <w:p w14:paraId="2917E3D4" w14:textId="45B783EB" w:rsidR="006B25FC" w:rsidRDefault="00BA233D" w:rsidP="006B25FC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 w:rsidR="006B25FC">
        <w:rPr>
          <w:i/>
          <w:iCs/>
        </w:rPr>
        <w:t>,</w:t>
      </w:r>
    </w:p>
    <w:p w14:paraId="38394DFC" w14:textId="618065A6" w:rsidR="00BA233D" w:rsidRDefault="006B25FC" w:rsidP="006B25FC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>**dokazilo: vpišete</w:t>
      </w:r>
      <w:r w:rsidR="00385DDA">
        <w:rPr>
          <w:i/>
          <w:iCs/>
        </w:rPr>
        <w:t>/kopirate spletno</w:t>
      </w:r>
      <w:r>
        <w:rPr>
          <w:i/>
          <w:iCs/>
        </w:rPr>
        <w:t xml:space="preserve"> povezavo do razpisa ali poročila izvedbe letovanja s spletne strani vrtca ali priložite ustrezen dokument (razpis, poročilo</w:t>
      </w:r>
      <w:r w:rsidR="00CE4B1B">
        <w:rPr>
          <w:i/>
          <w:iCs/>
        </w:rPr>
        <w:t>, kopija e-obvestila staršem</w:t>
      </w:r>
      <w:r>
        <w:rPr>
          <w:i/>
          <w:iCs/>
        </w:rPr>
        <w:t xml:space="preserve"> …), ki dokazuje izvedbo letovanja</w:t>
      </w:r>
      <w:r w:rsidR="00BA233D" w:rsidRPr="00BA233D">
        <w:rPr>
          <w:i/>
          <w:iCs/>
        </w:rPr>
        <w:t>)</w:t>
      </w:r>
      <w:r>
        <w:rPr>
          <w:i/>
          <w:iCs/>
        </w:rPr>
        <w:t>.</w:t>
      </w:r>
    </w:p>
    <w:p w14:paraId="20B440D7" w14:textId="77777777" w:rsidR="00BA233D" w:rsidRDefault="00BA233D" w:rsidP="00BA233D">
      <w:pPr>
        <w:pStyle w:val="Brezrazmikov"/>
        <w:ind w:left="284"/>
        <w:rPr>
          <w:b/>
          <w:bCs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2263"/>
        <w:gridCol w:w="2410"/>
        <w:gridCol w:w="1843"/>
        <w:gridCol w:w="8221"/>
      </w:tblGrid>
      <w:tr w:rsidR="00BA233D" w:rsidRPr="00CE4B1B" w14:paraId="33019938" w14:textId="79651E56" w:rsidTr="00385DDA">
        <w:tc>
          <w:tcPr>
            <w:tcW w:w="2263" w:type="dxa"/>
            <w:shd w:val="clear" w:color="auto" w:fill="BFBFBF" w:themeFill="background1" w:themeFillShade="BF"/>
          </w:tcPr>
          <w:p w14:paraId="38E359DE" w14:textId="56499F30" w:rsidR="00BA233D" w:rsidRPr="00CE4B1B" w:rsidRDefault="006B25FC" w:rsidP="00BA233D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Datum</w:t>
            </w:r>
            <w:r w:rsidR="00BA233D" w:rsidRPr="00CE4B1B">
              <w:rPr>
                <w:b/>
                <w:bCs/>
              </w:rPr>
              <w:t xml:space="preserve"> letovanja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4FB6C13" w14:textId="6A208FB6" w:rsidR="00BA233D" w:rsidRPr="00CE4B1B" w:rsidRDefault="00BA233D" w:rsidP="00BA233D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Kraj letovanja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C6DC0E3" w14:textId="5C00095B" w:rsidR="00BA233D" w:rsidRPr="00CE4B1B" w:rsidRDefault="00BA233D" w:rsidP="00BA233D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Št. udeležencev</w:t>
            </w:r>
          </w:p>
        </w:tc>
        <w:tc>
          <w:tcPr>
            <w:tcW w:w="8221" w:type="dxa"/>
            <w:shd w:val="clear" w:color="auto" w:fill="BFBFBF" w:themeFill="background1" w:themeFillShade="BF"/>
          </w:tcPr>
          <w:p w14:paraId="3749B118" w14:textId="409B6CA9" w:rsidR="00BA233D" w:rsidRPr="00CE4B1B" w:rsidRDefault="00BA233D" w:rsidP="00BA233D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</w:t>
            </w:r>
            <w:r w:rsidR="006B25FC" w:rsidRPr="00CE4B1B">
              <w:rPr>
                <w:b/>
                <w:bCs/>
              </w:rPr>
              <w:t>**</w:t>
            </w:r>
          </w:p>
        </w:tc>
      </w:tr>
      <w:tr w:rsidR="00BA233D" w14:paraId="60DBB160" w14:textId="211BB645" w:rsidTr="00CF3BC5">
        <w:tc>
          <w:tcPr>
            <w:tcW w:w="2263" w:type="dxa"/>
          </w:tcPr>
          <w:p w14:paraId="310FFA33" w14:textId="77777777" w:rsidR="00BA233D" w:rsidRPr="00BA233D" w:rsidRDefault="00BA233D" w:rsidP="00BA233D">
            <w:pPr>
              <w:pStyle w:val="Brezrazmikov"/>
            </w:pPr>
          </w:p>
        </w:tc>
        <w:tc>
          <w:tcPr>
            <w:tcW w:w="2410" w:type="dxa"/>
          </w:tcPr>
          <w:p w14:paraId="4CFE3518" w14:textId="77777777" w:rsidR="00BA233D" w:rsidRPr="00BA233D" w:rsidRDefault="00BA233D" w:rsidP="00BA233D">
            <w:pPr>
              <w:pStyle w:val="Brezrazmikov"/>
            </w:pPr>
          </w:p>
        </w:tc>
        <w:tc>
          <w:tcPr>
            <w:tcW w:w="1843" w:type="dxa"/>
          </w:tcPr>
          <w:p w14:paraId="4F47BDE6" w14:textId="77777777" w:rsidR="00BA233D" w:rsidRPr="00BA233D" w:rsidRDefault="00BA233D" w:rsidP="00BA233D">
            <w:pPr>
              <w:pStyle w:val="Brezrazmikov"/>
            </w:pPr>
          </w:p>
        </w:tc>
        <w:tc>
          <w:tcPr>
            <w:tcW w:w="8221" w:type="dxa"/>
          </w:tcPr>
          <w:p w14:paraId="3F2C32A8" w14:textId="2CBF92FE" w:rsidR="006B25FC" w:rsidRPr="00BA233D" w:rsidRDefault="006B25FC" w:rsidP="006B25FC">
            <w:pPr>
              <w:pStyle w:val="Brezrazmikov"/>
            </w:pPr>
          </w:p>
        </w:tc>
      </w:tr>
    </w:tbl>
    <w:p w14:paraId="71573428" w14:textId="77777777" w:rsidR="00BA233D" w:rsidRDefault="00BA233D" w:rsidP="00BA233D">
      <w:pPr>
        <w:pStyle w:val="Brezrazmikov"/>
        <w:rPr>
          <w:b/>
          <w:bCs/>
        </w:rPr>
      </w:pPr>
    </w:p>
    <w:p w14:paraId="1FFB9AB1" w14:textId="2FB59757" w:rsidR="00953CBE" w:rsidRPr="00953CBE" w:rsidRDefault="00BA233D" w:rsidP="00BA233D">
      <w:pPr>
        <w:pStyle w:val="Brezrazmikov"/>
        <w:numPr>
          <w:ilvl w:val="0"/>
          <w:numId w:val="6"/>
        </w:numPr>
        <w:ind w:left="284" w:hanging="284"/>
        <w:rPr>
          <w:b/>
          <w:bCs/>
        </w:rPr>
      </w:pPr>
      <w:r>
        <w:rPr>
          <w:b/>
          <w:bCs/>
        </w:rPr>
        <w:t>10 urni plavalni tečaj za predšolske otroke</w:t>
      </w:r>
    </w:p>
    <w:p w14:paraId="5718D16C" w14:textId="0D7F268C" w:rsidR="00953CBE" w:rsidRPr="00CF3BC5" w:rsidRDefault="00BA233D" w:rsidP="00953CBE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>
        <w:rPr>
          <w:i/>
          <w:iCs/>
        </w:rPr>
        <w:t xml:space="preserve"> (Naučimo se plavati)</w:t>
      </w:r>
      <w:r w:rsidRPr="00953CBE">
        <w:rPr>
          <w:i/>
          <w:iCs/>
        </w:rPr>
        <w:t>.</w:t>
      </w:r>
    </w:p>
    <w:p w14:paraId="517880BB" w14:textId="77777777" w:rsidR="00953CBE" w:rsidRPr="00953CBE" w:rsidRDefault="00953CBE" w:rsidP="00953CBE">
      <w:pPr>
        <w:pStyle w:val="Brezrazmikov"/>
        <w:rPr>
          <w:b/>
          <w:bCs/>
        </w:rPr>
      </w:pPr>
    </w:p>
    <w:p w14:paraId="1453D50A" w14:textId="240C4AF5" w:rsidR="00CE4B1B" w:rsidRDefault="00CE4B1B" w:rsidP="00CE4B1B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t>Sodelovanje na množičnih prireditvah</w:t>
      </w:r>
    </w:p>
    <w:p w14:paraId="69BD6958" w14:textId="77777777" w:rsidR="00CE4B1B" w:rsidRDefault="00CE4B1B" w:rsidP="00CE4B1B">
      <w:pPr>
        <w:pStyle w:val="Brezrazmikov"/>
        <w:rPr>
          <w:b/>
          <w:bCs/>
        </w:rPr>
      </w:pPr>
    </w:p>
    <w:p w14:paraId="19801E9F" w14:textId="3FB8E6DB" w:rsidR="00CE4B1B" w:rsidRDefault="00CE4B1B" w:rsidP="00CE4B1B">
      <w:pPr>
        <w:pStyle w:val="Brezrazmikov"/>
        <w:numPr>
          <w:ilvl w:val="0"/>
          <w:numId w:val="6"/>
        </w:numPr>
        <w:ind w:left="284" w:hanging="284"/>
        <w:rPr>
          <w:b/>
          <w:bCs/>
        </w:rPr>
      </w:pPr>
      <w:r>
        <w:rPr>
          <w:b/>
          <w:bCs/>
        </w:rPr>
        <w:t>Zimski maraton (NC Planica)</w:t>
      </w:r>
    </w:p>
    <w:p w14:paraId="6FFFFE5E" w14:textId="4814F9A9" w:rsidR="00CE4B1B" w:rsidRDefault="00CE4B1B" w:rsidP="00CE4B1B">
      <w:pPr>
        <w:pStyle w:val="Brezrazmikov"/>
        <w:rPr>
          <w:i/>
          <w:iCs/>
        </w:rPr>
      </w:pPr>
      <w:r w:rsidRPr="00953CBE">
        <w:rPr>
          <w:i/>
          <w:iCs/>
        </w:rPr>
        <w:t xml:space="preserve">Preveri Zavod za šport RS Planica – </w:t>
      </w:r>
      <w:r>
        <w:rPr>
          <w:i/>
          <w:iCs/>
        </w:rPr>
        <w:t>iz seznama prijav in udeležencev.</w:t>
      </w:r>
    </w:p>
    <w:p w14:paraId="7C5F9BCD" w14:textId="77777777" w:rsidR="00CE4B1B" w:rsidRDefault="00CE4B1B" w:rsidP="00CE4B1B">
      <w:pPr>
        <w:pStyle w:val="Brezrazmikov"/>
        <w:rPr>
          <w:i/>
          <w:iCs/>
        </w:rPr>
      </w:pPr>
    </w:p>
    <w:p w14:paraId="068B1567" w14:textId="01CC3780" w:rsidR="00CE4B1B" w:rsidRDefault="00CE4B1B" w:rsidP="00CE4B1B">
      <w:pPr>
        <w:pStyle w:val="Brezrazmikov"/>
        <w:numPr>
          <w:ilvl w:val="0"/>
          <w:numId w:val="6"/>
        </w:numPr>
        <w:ind w:left="284" w:hanging="284"/>
        <w:rPr>
          <w:b/>
          <w:bCs/>
        </w:rPr>
      </w:pPr>
      <w:r>
        <w:rPr>
          <w:b/>
          <w:bCs/>
        </w:rPr>
        <w:t>Festival Športa mladih</w:t>
      </w:r>
    </w:p>
    <w:p w14:paraId="20C0C385" w14:textId="77777777" w:rsidR="00CE4B1B" w:rsidRDefault="00CE4B1B" w:rsidP="00CE4B1B">
      <w:pPr>
        <w:pStyle w:val="Brezrazmikov"/>
        <w:rPr>
          <w:i/>
          <w:iCs/>
        </w:rPr>
      </w:pPr>
      <w:r w:rsidRPr="00953CBE">
        <w:rPr>
          <w:i/>
          <w:iCs/>
        </w:rPr>
        <w:t xml:space="preserve">Preveri Zavod za šport RS Planica – </w:t>
      </w:r>
      <w:r>
        <w:rPr>
          <w:i/>
          <w:iCs/>
        </w:rPr>
        <w:t>iz seznama prijav in udeležencev.</w:t>
      </w:r>
    </w:p>
    <w:p w14:paraId="06CA5EF5" w14:textId="77777777" w:rsidR="00CE4B1B" w:rsidRDefault="00CE4B1B" w:rsidP="00CE4B1B">
      <w:pPr>
        <w:pStyle w:val="Brezrazmikov"/>
        <w:rPr>
          <w:i/>
          <w:iCs/>
        </w:rPr>
      </w:pPr>
    </w:p>
    <w:p w14:paraId="299D037B" w14:textId="77777777" w:rsidR="00CE4B1B" w:rsidRPr="00CE4B1B" w:rsidRDefault="00CE4B1B" w:rsidP="00CE4B1B">
      <w:pPr>
        <w:pStyle w:val="Brezrazmikov"/>
      </w:pPr>
    </w:p>
    <w:p w14:paraId="4D07469F" w14:textId="498046BA" w:rsidR="00CE4B1B" w:rsidRPr="005A3BB9" w:rsidRDefault="00CE4B1B" w:rsidP="00CE4B1B">
      <w:pPr>
        <w:pStyle w:val="Brezrazmikov"/>
        <w:numPr>
          <w:ilvl w:val="0"/>
          <w:numId w:val="3"/>
        </w:numPr>
        <w:ind w:left="426" w:hanging="426"/>
        <w:rPr>
          <w:b/>
          <w:bCs/>
          <w:sz w:val="26"/>
          <w:szCs w:val="26"/>
          <w:u w:val="single"/>
        </w:rPr>
      </w:pPr>
      <w:r w:rsidRPr="005A3BB9">
        <w:rPr>
          <w:b/>
          <w:bCs/>
          <w:sz w:val="26"/>
          <w:szCs w:val="26"/>
          <w:u w:val="single"/>
        </w:rPr>
        <w:t>Drugi gibalno športni programi</w:t>
      </w:r>
    </w:p>
    <w:p w14:paraId="307D2BD5" w14:textId="77777777" w:rsidR="00CE4B1B" w:rsidRDefault="00CE4B1B" w:rsidP="00CE4B1B">
      <w:pPr>
        <w:pStyle w:val="Brezrazmikov"/>
        <w:rPr>
          <w:i/>
          <w:iCs/>
        </w:rPr>
      </w:pPr>
    </w:p>
    <w:p w14:paraId="6A70BA1B" w14:textId="23B45B62" w:rsidR="00CE4B1B" w:rsidRDefault="00CE4B1B" w:rsidP="00CE4B1B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t>Organizacija množičnih športnih prireditev za predšolske otroke organizirane s strani vrtca</w:t>
      </w:r>
    </w:p>
    <w:p w14:paraId="2E9E69FB" w14:textId="77777777" w:rsidR="00CF3BC5" w:rsidRDefault="00CF3BC5" w:rsidP="00CF3BC5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0E548BC4" w14:textId="2352B54B" w:rsidR="00CF3BC5" w:rsidRDefault="00CF3BC5" w:rsidP="00CF3BC5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>**dokazilo: vpišete</w:t>
      </w:r>
      <w:r w:rsidR="00385DDA">
        <w:rPr>
          <w:i/>
          <w:iCs/>
        </w:rPr>
        <w:t>/kopirate spletno</w:t>
      </w:r>
      <w:r>
        <w:rPr>
          <w:i/>
          <w:iCs/>
        </w:rPr>
        <w:t xml:space="preserve"> povezavo do razpisa ali poročila izvedbe prireditve s spletne strani vrtca ali priložite ustrezen dokument (razpis, poročilo, kopija e-obvestila staršem …), ki dokazuje izvedbo prireditve.</w:t>
      </w:r>
    </w:p>
    <w:p w14:paraId="5C829FEA" w14:textId="77777777" w:rsidR="00CF3BC5" w:rsidRDefault="00CF3BC5" w:rsidP="00CF3BC5">
      <w:pPr>
        <w:pStyle w:val="Brezrazmikov"/>
        <w:ind w:left="284"/>
        <w:rPr>
          <w:b/>
          <w:bCs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1413"/>
        <w:gridCol w:w="4252"/>
        <w:gridCol w:w="1843"/>
        <w:gridCol w:w="1559"/>
        <w:gridCol w:w="5670"/>
      </w:tblGrid>
      <w:tr w:rsidR="00CF3BC5" w:rsidRPr="00CE4B1B" w14:paraId="53624350" w14:textId="77777777" w:rsidTr="00385DDA">
        <w:tc>
          <w:tcPr>
            <w:tcW w:w="1413" w:type="dxa"/>
            <w:shd w:val="clear" w:color="auto" w:fill="BFBFBF" w:themeFill="background1" w:themeFillShade="BF"/>
          </w:tcPr>
          <w:p w14:paraId="3B02AF9C" w14:textId="40472EE8" w:rsidR="00CF3BC5" w:rsidRPr="00CE4B1B" w:rsidRDefault="00CF3BC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Prireditev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A3DB950" w14:textId="148E8349" w:rsidR="00CF3BC5" w:rsidRPr="00CE4B1B" w:rsidRDefault="00CF3BC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4D971FB" w14:textId="674B7DF5" w:rsidR="00CF3BC5" w:rsidRPr="00CE4B1B" w:rsidRDefault="00CF3BC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CFAFBB7" w14:textId="18EF7147" w:rsidR="00CF3BC5" w:rsidRPr="00CE4B1B" w:rsidRDefault="00CF3BC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77AA17DC" w14:textId="77777777" w:rsidR="00CF3BC5" w:rsidRPr="00CE4B1B" w:rsidRDefault="00CF3BC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F3BC5" w14:paraId="7815662F" w14:textId="77777777" w:rsidTr="00CF3BC5">
        <w:tc>
          <w:tcPr>
            <w:tcW w:w="1413" w:type="dxa"/>
          </w:tcPr>
          <w:p w14:paraId="36232F92" w14:textId="1C2F821F" w:rsidR="00CF3BC5" w:rsidRPr="00BA233D" w:rsidRDefault="00CF3BC5" w:rsidP="00C33FAE">
            <w:pPr>
              <w:pStyle w:val="Brezrazmikov"/>
            </w:pPr>
            <w:r>
              <w:t>Prireditev 1</w:t>
            </w:r>
          </w:p>
        </w:tc>
        <w:tc>
          <w:tcPr>
            <w:tcW w:w="4252" w:type="dxa"/>
          </w:tcPr>
          <w:p w14:paraId="7BBD3F95" w14:textId="7117B90E" w:rsidR="00CF3BC5" w:rsidRPr="00BA233D" w:rsidRDefault="00CF3BC5" w:rsidP="00C33FAE">
            <w:pPr>
              <w:pStyle w:val="Brezrazmikov"/>
            </w:pPr>
          </w:p>
        </w:tc>
        <w:tc>
          <w:tcPr>
            <w:tcW w:w="1843" w:type="dxa"/>
          </w:tcPr>
          <w:p w14:paraId="505BEA0A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559" w:type="dxa"/>
          </w:tcPr>
          <w:p w14:paraId="263D2A12" w14:textId="14F68513" w:rsidR="00CF3BC5" w:rsidRPr="00BA233D" w:rsidRDefault="00CF3BC5" w:rsidP="00C33FAE">
            <w:pPr>
              <w:pStyle w:val="Brezrazmikov"/>
            </w:pPr>
          </w:p>
        </w:tc>
        <w:tc>
          <w:tcPr>
            <w:tcW w:w="5670" w:type="dxa"/>
          </w:tcPr>
          <w:p w14:paraId="14721828" w14:textId="77777777" w:rsidR="00CF3BC5" w:rsidRPr="00BA233D" w:rsidRDefault="00CF3BC5" w:rsidP="00C33FAE">
            <w:pPr>
              <w:pStyle w:val="Brezrazmikov"/>
            </w:pPr>
          </w:p>
        </w:tc>
      </w:tr>
      <w:tr w:rsidR="00CF3BC5" w14:paraId="6828C44D" w14:textId="77777777" w:rsidTr="00CF3BC5">
        <w:tc>
          <w:tcPr>
            <w:tcW w:w="1413" w:type="dxa"/>
          </w:tcPr>
          <w:p w14:paraId="3F18B525" w14:textId="40CEC96D" w:rsidR="00CF3BC5" w:rsidRDefault="00CF3BC5" w:rsidP="00C33FAE">
            <w:pPr>
              <w:pStyle w:val="Brezrazmikov"/>
            </w:pPr>
            <w:r>
              <w:t>Prireditev 2</w:t>
            </w:r>
          </w:p>
        </w:tc>
        <w:tc>
          <w:tcPr>
            <w:tcW w:w="4252" w:type="dxa"/>
          </w:tcPr>
          <w:p w14:paraId="31EA23CF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843" w:type="dxa"/>
          </w:tcPr>
          <w:p w14:paraId="7E6C8E18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559" w:type="dxa"/>
          </w:tcPr>
          <w:p w14:paraId="25941D04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5670" w:type="dxa"/>
          </w:tcPr>
          <w:p w14:paraId="3E29E451" w14:textId="77777777" w:rsidR="00CF3BC5" w:rsidRDefault="00CF3BC5" w:rsidP="00C33FAE">
            <w:pPr>
              <w:pStyle w:val="Brezrazmikov"/>
            </w:pPr>
          </w:p>
        </w:tc>
      </w:tr>
    </w:tbl>
    <w:p w14:paraId="6FBA0CF5" w14:textId="77777777" w:rsidR="00CF3BC5" w:rsidRDefault="00CF3BC5" w:rsidP="00CF3BC5">
      <w:pPr>
        <w:pStyle w:val="Brezrazmikov"/>
        <w:rPr>
          <w:b/>
          <w:bCs/>
        </w:rPr>
      </w:pPr>
    </w:p>
    <w:p w14:paraId="23E4DA3D" w14:textId="7998A334" w:rsidR="00CF3BC5" w:rsidRDefault="00CF3BC5" w:rsidP="00CF3BC5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lastRenderedPageBreak/>
        <w:t>Sodelovanje na množičnih športnih prireditvah, ki niso razpisane v Informatorju I in niso del programa vrtca</w:t>
      </w:r>
    </w:p>
    <w:p w14:paraId="1D950D3C" w14:textId="77777777" w:rsidR="00CF3BC5" w:rsidRDefault="00CF3BC5" w:rsidP="00CF3BC5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7A297DAD" w14:textId="4C3DF641" w:rsidR="00CF3BC5" w:rsidRDefault="00CF3BC5" w:rsidP="00CF3BC5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>**dokazilo: vpišete</w:t>
      </w:r>
      <w:r w:rsidR="00385DDA">
        <w:rPr>
          <w:i/>
          <w:iCs/>
        </w:rPr>
        <w:t>/kopirate spletno</w:t>
      </w:r>
      <w:r>
        <w:rPr>
          <w:i/>
          <w:iCs/>
        </w:rPr>
        <w:t xml:space="preserve"> povezavo do razpisa ali poročila udeležbe na prireditvi s spletne strani vrtca ali priložite ustrezen dokument (razpis, poročilo, kopija e-obvestila staršem …), ki dokazuje udeležbo na prireditvi</w:t>
      </w:r>
      <w:r w:rsidR="006F3BFD">
        <w:rPr>
          <w:i/>
          <w:iCs/>
        </w:rPr>
        <w:t xml:space="preserve"> oz.</w:t>
      </w:r>
      <w:r>
        <w:rPr>
          <w:i/>
          <w:iCs/>
        </w:rPr>
        <w:t xml:space="preserve"> izvedbo prireditve.</w:t>
      </w:r>
    </w:p>
    <w:p w14:paraId="24C74F9C" w14:textId="77777777" w:rsidR="00CF3BC5" w:rsidRDefault="00CF3BC5" w:rsidP="00CF3BC5">
      <w:pPr>
        <w:pStyle w:val="Brezrazmikov"/>
        <w:ind w:left="284"/>
        <w:rPr>
          <w:b/>
          <w:bCs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1413"/>
        <w:gridCol w:w="4252"/>
        <w:gridCol w:w="1843"/>
        <w:gridCol w:w="1559"/>
        <w:gridCol w:w="5670"/>
      </w:tblGrid>
      <w:tr w:rsidR="00CF3BC5" w:rsidRPr="00CE4B1B" w14:paraId="3963B524" w14:textId="77777777" w:rsidTr="00385DDA">
        <w:tc>
          <w:tcPr>
            <w:tcW w:w="1413" w:type="dxa"/>
            <w:shd w:val="clear" w:color="auto" w:fill="BFBFBF" w:themeFill="background1" w:themeFillShade="BF"/>
          </w:tcPr>
          <w:p w14:paraId="0D45CD98" w14:textId="77777777" w:rsidR="00CF3BC5" w:rsidRPr="00CE4B1B" w:rsidRDefault="00CF3BC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Prireditev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9ED035B" w14:textId="77777777" w:rsidR="00CF3BC5" w:rsidRPr="00CE4B1B" w:rsidRDefault="00CF3BC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4A68A4F" w14:textId="77777777" w:rsidR="00CF3BC5" w:rsidRPr="00CE4B1B" w:rsidRDefault="00CF3BC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414C0C8" w14:textId="77777777" w:rsidR="00CF3BC5" w:rsidRPr="00CE4B1B" w:rsidRDefault="00CF3BC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4B348874" w14:textId="77777777" w:rsidR="00CF3BC5" w:rsidRPr="00CE4B1B" w:rsidRDefault="00CF3BC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F3BC5" w14:paraId="0AC0DF22" w14:textId="77777777" w:rsidTr="00C33FAE">
        <w:tc>
          <w:tcPr>
            <w:tcW w:w="1413" w:type="dxa"/>
          </w:tcPr>
          <w:p w14:paraId="4128E83D" w14:textId="77777777" w:rsidR="00CF3BC5" w:rsidRPr="00BA233D" w:rsidRDefault="00CF3BC5" w:rsidP="00C33FAE">
            <w:pPr>
              <w:pStyle w:val="Brezrazmikov"/>
            </w:pPr>
            <w:r>
              <w:t>Prireditev 1</w:t>
            </w:r>
          </w:p>
        </w:tc>
        <w:tc>
          <w:tcPr>
            <w:tcW w:w="4252" w:type="dxa"/>
          </w:tcPr>
          <w:p w14:paraId="596254E9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843" w:type="dxa"/>
          </w:tcPr>
          <w:p w14:paraId="2C6045F0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559" w:type="dxa"/>
          </w:tcPr>
          <w:p w14:paraId="0467D31F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5670" w:type="dxa"/>
          </w:tcPr>
          <w:p w14:paraId="1E1AF1F4" w14:textId="77777777" w:rsidR="00CF3BC5" w:rsidRPr="00BA233D" w:rsidRDefault="00CF3BC5" w:rsidP="00C33FAE">
            <w:pPr>
              <w:pStyle w:val="Brezrazmikov"/>
            </w:pPr>
          </w:p>
        </w:tc>
      </w:tr>
      <w:tr w:rsidR="00CF3BC5" w14:paraId="574E310F" w14:textId="77777777" w:rsidTr="00C33FAE">
        <w:tc>
          <w:tcPr>
            <w:tcW w:w="1413" w:type="dxa"/>
          </w:tcPr>
          <w:p w14:paraId="243CC563" w14:textId="77777777" w:rsidR="00CF3BC5" w:rsidRDefault="00CF3BC5" w:rsidP="00C33FAE">
            <w:pPr>
              <w:pStyle w:val="Brezrazmikov"/>
            </w:pPr>
            <w:r>
              <w:t>Prireditev 2</w:t>
            </w:r>
          </w:p>
        </w:tc>
        <w:tc>
          <w:tcPr>
            <w:tcW w:w="4252" w:type="dxa"/>
          </w:tcPr>
          <w:p w14:paraId="4A6D3CFB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843" w:type="dxa"/>
          </w:tcPr>
          <w:p w14:paraId="5BC9571A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559" w:type="dxa"/>
          </w:tcPr>
          <w:p w14:paraId="561F6C31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5670" w:type="dxa"/>
          </w:tcPr>
          <w:p w14:paraId="0E867549" w14:textId="77777777" w:rsidR="00CF3BC5" w:rsidRDefault="00CF3BC5" w:rsidP="00C33FAE">
            <w:pPr>
              <w:pStyle w:val="Brezrazmikov"/>
            </w:pPr>
          </w:p>
        </w:tc>
      </w:tr>
      <w:tr w:rsidR="00CF3BC5" w14:paraId="5ECB42CF" w14:textId="77777777" w:rsidTr="00C33FAE">
        <w:tc>
          <w:tcPr>
            <w:tcW w:w="1413" w:type="dxa"/>
          </w:tcPr>
          <w:p w14:paraId="66B547E6" w14:textId="7CAF8EF8" w:rsidR="00CF3BC5" w:rsidRDefault="00CF3BC5" w:rsidP="00C33FAE">
            <w:pPr>
              <w:pStyle w:val="Brezrazmikov"/>
            </w:pPr>
            <w:r>
              <w:t>Prireditev 3</w:t>
            </w:r>
          </w:p>
        </w:tc>
        <w:tc>
          <w:tcPr>
            <w:tcW w:w="4252" w:type="dxa"/>
          </w:tcPr>
          <w:p w14:paraId="53943E43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843" w:type="dxa"/>
          </w:tcPr>
          <w:p w14:paraId="792565E8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559" w:type="dxa"/>
          </w:tcPr>
          <w:p w14:paraId="2AC35FC2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5670" w:type="dxa"/>
          </w:tcPr>
          <w:p w14:paraId="243D4D4D" w14:textId="77777777" w:rsidR="00CF3BC5" w:rsidRDefault="00CF3BC5" w:rsidP="00C33FAE">
            <w:pPr>
              <w:pStyle w:val="Brezrazmikov"/>
            </w:pPr>
          </w:p>
        </w:tc>
      </w:tr>
      <w:tr w:rsidR="00CF3BC5" w14:paraId="027B5A03" w14:textId="77777777" w:rsidTr="00C33FAE">
        <w:tc>
          <w:tcPr>
            <w:tcW w:w="1413" w:type="dxa"/>
          </w:tcPr>
          <w:p w14:paraId="5B0D01EC" w14:textId="29D87A29" w:rsidR="00CF3BC5" w:rsidRDefault="00CF3BC5" w:rsidP="00C33FAE">
            <w:pPr>
              <w:pStyle w:val="Brezrazmikov"/>
            </w:pPr>
            <w:r>
              <w:t>Prireditev 4</w:t>
            </w:r>
          </w:p>
        </w:tc>
        <w:tc>
          <w:tcPr>
            <w:tcW w:w="4252" w:type="dxa"/>
          </w:tcPr>
          <w:p w14:paraId="1D0F9267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843" w:type="dxa"/>
          </w:tcPr>
          <w:p w14:paraId="797040D2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1559" w:type="dxa"/>
          </w:tcPr>
          <w:p w14:paraId="6273BC76" w14:textId="77777777" w:rsidR="00CF3BC5" w:rsidRPr="00BA233D" w:rsidRDefault="00CF3BC5" w:rsidP="00C33FAE">
            <w:pPr>
              <w:pStyle w:val="Brezrazmikov"/>
            </w:pPr>
          </w:p>
        </w:tc>
        <w:tc>
          <w:tcPr>
            <w:tcW w:w="5670" w:type="dxa"/>
          </w:tcPr>
          <w:p w14:paraId="0D11E498" w14:textId="77777777" w:rsidR="00CF3BC5" w:rsidRDefault="00CF3BC5" w:rsidP="00C33FAE">
            <w:pPr>
              <w:pStyle w:val="Brezrazmikov"/>
            </w:pPr>
          </w:p>
        </w:tc>
      </w:tr>
    </w:tbl>
    <w:p w14:paraId="69B061A2" w14:textId="77777777" w:rsidR="00CF3BC5" w:rsidRPr="00CF3BC5" w:rsidRDefault="00CF3BC5" w:rsidP="00CE4B1B">
      <w:pPr>
        <w:pStyle w:val="Brezrazmikov"/>
      </w:pPr>
    </w:p>
    <w:p w14:paraId="62BA1622" w14:textId="77777777" w:rsidR="00CE4B1B" w:rsidRPr="006B25FC" w:rsidRDefault="00CE4B1B" w:rsidP="00CE4B1B">
      <w:pPr>
        <w:pStyle w:val="Brezrazmikov"/>
        <w:rPr>
          <w:b/>
          <w:bCs/>
        </w:rPr>
      </w:pPr>
    </w:p>
    <w:p w14:paraId="35019A10" w14:textId="77777777" w:rsidR="00CE4B1B" w:rsidRDefault="00CE4B1B" w:rsidP="00CE4B1B">
      <w:pPr>
        <w:pStyle w:val="Brezrazmikov"/>
        <w:rPr>
          <w:b/>
          <w:bCs/>
        </w:rPr>
      </w:pPr>
    </w:p>
    <w:p w14:paraId="0555DFD0" w14:textId="77777777" w:rsidR="00CE4B1B" w:rsidRDefault="00CE4B1B" w:rsidP="00CE4B1B">
      <w:pPr>
        <w:pStyle w:val="Brezrazmikov"/>
        <w:ind w:left="284"/>
        <w:rPr>
          <w:b/>
          <w:bCs/>
        </w:rPr>
      </w:pPr>
    </w:p>
    <w:p w14:paraId="4A856E1C" w14:textId="76DA7D1E" w:rsidR="00953CBE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 w:rsidRPr="00764171">
        <w:rPr>
          <w:b/>
          <w:bCs/>
          <w:sz w:val="24"/>
          <w:szCs w:val="24"/>
        </w:rPr>
        <w:t>Obrazec izpolnil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171">
        <w:rPr>
          <w:b/>
          <w:bCs/>
          <w:sz w:val="24"/>
          <w:szCs w:val="24"/>
        </w:rPr>
        <w:t>Ravnatelj/-ica</w:t>
      </w:r>
    </w:p>
    <w:p w14:paraId="6B5B7E8F" w14:textId="77777777" w:rsidR="00764171" w:rsidRPr="00764171" w:rsidRDefault="00764171" w:rsidP="00953CBE">
      <w:pPr>
        <w:pStyle w:val="Brezrazmikov"/>
        <w:rPr>
          <w:sz w:val="4"/>
          <w:szCs w:val="4"/>
        </w:rPr>
      </w:pPr>
    </w:p>
    <w:p w14:paraId="4D2064BE" w14:textId="575937A2" w:rsidR="00764171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 xml:space="preserve">Ime in priimek: 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Ime in priimek: ________________________________</w:t>
      </w:r>
    </w:p>
    <w:p w14:paraId="6C098ACF" w14:textId="77777777" w:rsidR="00764171" w:rsidRPr="00764171" w:rsidRDefault="00764171" w:rsidP="00953CBE">
      <w:pPr>
        <w:pStyle w:val="Brezrazmikov"/>
        <w:rPr>
          <w:sz w:val="4"/>
          <w:szCs w:val="4"/>
        </w:rPr>
      </w:pPr>
    </w:p>
    <w:p w14:paraId="621FEC23" w14:textId="0E9B266F" w:rsidR="00764171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>Podpis:</w:t>
      </w:r>
      <w:r>
        <w:rPr>
          <w:sz w:val="24"/>
          <w:szCs w:val="24"/>
        </w:rPr>
        <w:tab/>
        <w:t xml:space="preserve">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______________________________________</w:t>
      </w:r>
    </w:p>
    <w:p w14:paraId="0D1754C0" w14:textId="77777777" w:rsidR="00953CBE" w:rsidRDefault="00953CBE" w:rsidP="00953CBE">
      <w:pPr>
        <w:pStyle w:val="Brezrazmikov"/>
        <w:rPr>
          <w:sz w:val="24"/>
          <w:szCs w:val="24"/>
        </w:rPr>
      </w:pPr>
    </w:p>
    <w:p w14:paraId="4EE15B30" w14:textId="77777777" w:rsidR="00953CBE" w:rsidRDefault="00953CBE" w:rsidP="00953CBE">
      <w:pPr>
        <w:pStyle w:val="Brezrazmikov"/>
        <w:rPr>
          <w:sz w:val="24"/>
          <w:szCs w:val="24"/>
        </w:rPr>
      </w:pPr>
    </w:p>
    <w:p w14:paraId="56DF356D" w14:textId="2C92D90C" w:rsidR="00D203F4" w:rsidRDefault="00D203F4" w:rsidP="00953CBE">
      <w:pPr>
        <w:pStyle w:val="Brezrazmikov"/>
        <w:rPr>
          <w:sz w:val="24"/>
          <w:szCs w:val="24"/>
        </w:rPr>
      </w:pPr>
    </w:p>
    <w:sectPr w:rsidR="00D203F4" w:rsidSect="00CF3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5" w:bottom="99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85F6" w14:textId="77777777" w:rsidR="0027364B" w:rsidRDefault="0027364B">
      <w:r>
        <w:separator/>
      </w:r>
    </w:p>
  </w:endnote>
  <w:endnote w:type="continuationSeparator" w:id="0">
    <w:p w14:paraId="07D8B123" w14:textId="77777777" w:rsidR="0027364B" w:rsidRDefault="0027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F6A5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1907" w14:textId="77777777" w:rsidR="009201A7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D201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C41EA74" w14:textId="77777777" w:rsidR="009201A7" w:rsidRDefault="009201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D651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9C97" w14:textId="77777777" w:rsidR="0027364B" w:rsidRDefault="0027364B">
      <w:r>
        <w:separator/>
      </w:r>
    </w:p>
  </w:footnote>
  <w:footnote w:type="continuationSeparator" w:id="0">
    <w:p w14:paraId="0FCC23D2" w14:textId="77777777" w:rsidR="0027364B" w:rsidRDefault="0027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CE3A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9B7D" w14:textId="5E3293F0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CB87" w14:textId="3510BD15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96F26"/>
    <w:multiLevelType w:val="hybridMultilevel"/>
    <w:tmpl w:val="9FE0BA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80731"/>
    <w:multiLevelType w:val="hybridMultilevel"/>
    <w:tmpl w:val="F62A2F1A"/>
    <w:lvl w:ilvl="0" w:tplc="984873A4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B7537AD"/>
    <w:multiLevelType w:val="hybridMultilevel"/>
    <w:tmpl w:val="BD783306"/>
    <w:lvl w:ilvl="0" w:tplc="F59AA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376D0"/>
    <w:multiLevelType w:val="hybridMultilevel"/>
    <w:tmpl w:val="E9A06712"/>
    <w:lvl w:ilvl="0" w:tplc="62B8CA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D41D0"/>
    <w:multiLevelType w:val="hybridMultilevel"/>
    <w:tmpl w:val="731C9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62D55"/>
    <w:multiLevelType w:val="hybridMultilevel"/>
    <w:tmpl w:val="5AA4AD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505B0"/>
    <w:multiLevelType w:val="multilevel"/>
    <w:tmpl w:val="D1F2CEF0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15002B"/>
    <w:multiLevelType w:val="hybridMultilevel"/>
    <w:tmpl w:val="C0F87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7507B"/>
    <w:multiLevelType w:val="hybridMultilevel"/>
    <w:tmpl w:val="7696BCB0"/>
    <w:lvl w:ilvl="0" w:tplc="F74E16D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8651493"/>
    <w:multiLevelType w:val="hybridMultilevel"/>
    <w:tmpl w:val="9C04E2DC"/>
    <w:lvl w:ilvl="0" w:tplc="343E91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556520">
    <w:abstractNumId w:val="6"/>
  </w:num>
  <w:num w:numId="2" w16cid:durableId="1908301310">
    <w:abstractNumId w:val="5"/>
  </w:num>
  <w:num w:numId="3" w16cid:durableId="402334564">
    <w:abstractNumId w:val="2"/>
  </w:num>
  <w:num w:numId="4" w16cid:durableId="2098865413">
    <w:abstractNumId w:val="7"/>
  </w:num>
  <w:num w:numId="5" w16cid:durableId="944924682">
    <w:abstractNumId w:val="9"/>
  </w:num>
  <w:num w:numId="6" w16cid:durableId="2097632234">
    <w:abstractNumId w:val="4"/>
  </w:num>
  <w:num w:numId="7" w16cid:durableId="1179202725">
    <w:abstractNumId w:val="1"/>
  </w:num>
  <w:num w:numId="8" w16cid:durableId="447623494">
    <w:abstractNumId w:val="8"/>
  </w:num>
  <w:num w:numId="9" w16cid:durableId="11617615">
    <w:abstractNumId w:val="3"/>
  </w:num>
  <w:num w:numId="10" w16cid:durableId="33037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A7"/>
    <w:rsid w:val="00011BE5"/>
    <w:rsid w:val="00051923"/>
    <w:rsid w:val="00071C4E"/>
    <w:rsid w:val="000908F4"/>
    <w:rsid w:val="000D2547"/>
    <w:rsid w:val="00125AB0"/>
    <w:rsid w:val="00140BAF"/>
    <w:rsid w:val="0016721D"/>
    <w:rsid w:val="00172815"/>
    <w:rsid w:val="001813F8"/>
    <w:rsid w:val="001A1491"/>
    <w:rsid w:val="001A61B7"/>
    <w:rsid w:val="001C770C"/>
    <w:rsid w:val="001F33C7"/>
    <w:rsid w:val="00205226"/>
    <w:rsid w:val="00207EEB"/>
    <w:rsid w:val="002418BE"/>
    <w:rsid w:val="002436BE"/>
    <w:rsid w:val="00251E8D"/>
    <w:rsid w:val="00257389"/>
    <w:rsid w:val="0027364B"/>
    <w:rsid w:val="0027467C"/>
    <w:rsid w:val="002B6970"/>
    <w:rsid w:val="002D4536"/>
    <w:rsid w:val="002F5F09"/>
    <w:rsid w:val="00315588"/>
    <w:rsid w:val="00333442"/>
    <w:rsid w:val="00385DDA"/>
    <w:rsid w:val="003A6545"/>
    <w:rsid w:val="003B45D8"/>
    <w:rsid w:val="003F73BC"/>
    <w:rsid w:val="00400B1F"/>
    <w:rsid w:val="004217E2"/>
    <w:rsid w:val="0043378B"/>
    <w:rsid w:val="004424AA"/>
    <w:rsid w:val="004448A8"/>
    <w:rsid w:val="00460FD2"/>
    <w:rsid w:val="004954F2"/>
    <w:rsid w:val="00495C18"/>
    <w:rsid w:val="004A66F8"/>
    <w:rsid w:val="004A6FED"/>
    <w:rsid w:val="004E511A"/>
    <w:rsid w:val="00503311"/>
    <w:rsid w:val="00535042"/>
    <w:rsid w:val="00567B56"/>
    <w:rsid w:val="005762A3"/>
    <w:rsid w:val="0059766C"/>
    <w:rsid w:val="005A3BB9"/>
    <w:rsid w:val="00600F13"/>
    <w:rsid w:val="00613236"/>
    <w:rsid w:val="0064324C"/>
    <w:rsid w:val="00653E82"/>
    <w:rsid w:val="00695DC0"/>
    <w:rsid w:val="006A299F"/>
    <w:rsid w:val="006B25FC"/>
    <w:rsid w:val="006C1AE2"/>
    <w:rsid w:val="006E4214"/>
    <w:rsid w:val="006F3BFD"/>
    <w:rsid w:val="007004BB"/>
    <w:rsid w:val="00701E2D"/>
    <w:rsid w:val="00713DDF"/>
    <w:rsid w:val="00764171"/>
    <w:rsid w:val="0076422C"/>
    <w:rsid w:val="007D59CF"/>
    <w:rsid w:val="007F5FF9"/>
    <w:rsid w:val="00831287"/>
    <w:rsid w:val="00835246"/>
    <w:rsid w:val="00873A9F"/>
    <w:rsid w:val="00874652"/>
    <w:rsid w:val="008916C8"/>
    <w:rsid w:val="00894C6D"/>
    <w:rsid w:val="008C4536"/>
    <w:rsid w:val="008F29B1"/>
    <w:rsid w:val="008F6434"/>
    <w:rsid w:val="00907A98"/>
    <w:rsid w:val="009201A7"/>
    <w:rsid w:val="009203F5"/>
    <w:rsid w:val="00922C5C"/>
    <w:rsid w:val="00953CBE"/>
    <w:rsid w:val="009812FA"/>
    <w:rsid w:val="00981556"/>
    <w:rsid w:val="00981739"/>
    <w:rsid w:val="00982C8C"/>
    <w:rsid w:val="00997F68"/>
    <w:rsid w:val="009A66DD"/>
    <w:rsid w:val="009C6567"/>
    <w:rsid w:val="009C6E55"/>
    <w:rsid w:val="009C7A42"/>
    <w:rsid w:val="009F33E7"/>
    <w:rsid w:val="00A3551E"/>
    <w:rsid w:val="00A4113B"/>
    <w:rsid w:val="00A41584"/>
    <w:rsid w:val="00A63E24"/>
    <w:rsid w:val="00A750C1"/>
    <w:rsid w:val="00A83FAB"/>
    <w:rsid w:val="00A9457F"/>
    <w:rsid w:val="00A963E7"/>
    <w:rsid w:val="00AD6B97"/>
    <w:rsid w:val="00AE238F"/>
    <w:rsid w:val="00AE26A6"/>
    <w:rsid w:val="00AE4119"/>
    <w:rsid w:val="00AF50E0"/>
    <w:rsid w:val="00B02F8D"/>
    <w:rsid w:val="00B050B5"/>
    <w:rsid w:val="00B06205"/>
    <w:rsid w:val="00B4277E"/>
    <w:rsid w:val="00B55535"/>
    <w:rsid w:val="00BA233D"/>
    <w:rsid w:val="00BB2356"/>
    <w:rsid w:val="00BC17E5"/>
    <w:rsid w:val="00BC5C8E"/>
    <w:rsid w:val="00BC5E07"/>
    <w:rsid w:val="00BD07AE"/>
    <w:rsid w:val="00C108DF"/>
    <w:rsid w:val="00C14309"/>
    <w:rsid w:val="00C33D75"/>
    <w:rsid w:val="00C34BA7"/>
    <w:rsid w:val="00C404DD"/>
    <w:rsid w:val="00C50E7C"/>
    <w:rsid w:val="00C80A07"/>
    <w:rsid w:val="00C90902"/>
    <w:rsid w:val="00C91081"/>
    <w:rsid w:val="00CA187C"/>
    <w:rsid w:val="00CC324C"/>
    <w:rsid w:val="00CD485C"/>
    <w:rsid w:val="00CD4CC4"/>
    <w:rsid w:val="00CE4B1B"/>
    <w:rsid w:val="00CF3BC5"/>
    <w:rsid w:val="00CF5315"/>
    <w:rsid w:val="00D03221"/>
    <w:rsid w:val="00D12DD8"/>
    <w:rsid w:val="00D14F2B"/>
    <w:rsid w:val="00D203F4"/>
    <w:rsid w:val="00D473E8"/>
    <w:rsid w:val="00D96BC6"/>
    <w:rsid w:val="00DC4F49"/>
    <w:rsid w:val="00E02FB3"/>
    <w:rsid w:val="00E07796"/>
    <w:rsid w:val="00E46689"/>
    <w:rsid w:val="00E51CA0"/>
    <w:rsid w:val="00E54BD9"/>
    <w:rsid w:val="00E55FE5"/>
    <w:rsid w:val="00E71067"/>
    <w:rsid w:val="00E923EA"/>
    <w:rsid w:val="00E92887"/>
    <w:rsid w:val="00EA6C87"/>
    <w:rsid w:val="00EF6937"/>
    <w:rsid w:val="00F239B3"/>
    <w:rsid w:val="00F51446"/>
    <w:rsid w:val="00F5338F"/>
    <w:rsid w:val="00F70992"/>
    <w:rsid w:val="00F7291F"/>
    <w:rsid w:val="00F81269"/>
    <w:rsid w:val="00F84336"/>
    <w:rsid w:val="00FB5EF0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D5EC"/>
  <w15:docId w15:val="{96E17001-93F9-4037-9E29-CEE8A513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</w:pPr>
    <w:rPr>
      <w:b/>
      <w:sz w:val="44"/>
      <w:szCs w:val="44"/>
    </w:rPr>
  </w:style>
  <w:style w:type="paragraph" w:styleId="Podnaslov">
    <w:name w:val="Subtitle"/>
    <w:basedOn w:val="Navaden"/>
    <w:next w:val="Navaden"/>
    <w:uiPriority w:val="11"/>
    <w:qFormat/>
    <w:pPr>
      <w:jc w:val="center"/>
    </w:pPr>
    <w:rPr>
      <w:b/>
      <w:sz w:val="28"/>
      <w:szCs w:val="28"/>
    </w:rPr>
  </w:style>
  <w:style w:type="character" w:customStyle="1" w:styleId="lrzxr">
    <w:name w:val="lrzxr"/>
    <w:basedOn w:val="Privzetapisavaodstavka"/>
    <w:rsid w:val="00613236"/>
  </w:style>
  <w:style w:type="character" w:customStyle="1" w:styleId="w8qarf">
    <w:name w:val="w8qarf"/>
    <w:basedOn w:val="Privzetapisavaodstavka"/>
    <w:rsid w:val="00BC5C8E"/>
  </w:style>
  <w:style w:type="character" w:styleId="Hiperpovezava">
    <w:name w:val="Hyperlink"/>
    <w:basedOn w:val="Privzetapisavaodstavka"/>
    <w:uiPriority w:val="99"/>
    <w:unhideWhenUsed/>
    <w:rsid w:val="00BC5C8E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C5C8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4BD9"/>
    <w:rPr>
      <w:color w:val="800080" w:themeColor="followedHyperlink"/>
      <w:u w:val="single"/>
    </w:rPr>
  </w:style>
  <w:style w:type="paragraph" w:styleId="Brezrazmikov">
    <w:name w:val="No Spacing"/>
    <w:link w:val="BrezrazmikovZnak"/>
    <w:uiPriority w:val="1"/>
    <w:qFormat/>
    <w:rsid w:val="004A66F8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A66F8"/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BA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</dc:creator>
  <cp:lastModifiedBy>Jernej Peterlin</cp:lastModifiedBy>
  <cp:revision>10</cp:revision>
  <cp:lastPrinted>2025-04-07T10:18:00Z</cp:lastPrinted>
  <dcterms:created xsi:type="dcterms:W3CDTF">2025-08-21T11:42:00Z</dcterms:created>
  <dcterms:modified xsi:type="dcterms:W3CDTF">2025-08-21T14:02:00Z</dcterms:modified>
</cp:coreProperties>
</file>