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6FF7" w14:textId="77777777" w:rsidR="00D778C7" w:rsidRPr="00F14360" w:rsidRDefault="00D778C7" w:rsidP="00D778C7">
      <w:pPr>
        <w:jc w:val="both"/>
        <w:rPr>
          <w:rFonts w:ascii="Georgia" w:hAnsi="Georgia" w:cs="Tahoma"/>
          <w:b/>
          <w:sz w:val="22"/>
          <w:szCs w:val="22"/>
        </w:rPr>
      </w:pPr>
      <w:r w:rsidRPr="00F14360">
        <w:rPr>
          <w:rFonts w:ascii="Georgia" w:hAnsi="Georgia" w:cs="Tahoma"/>
          <w:b/>
          <w:sz w:val="22"/>
          <w:szCs w:val="22"/>
        </w:rPr>
        <w:t>II. Navo</w:t>
      </w:r>
      <w:r>
        <w:rPr>
          <w:rFonts w:ascii="Georgia" w:hAnsi="Georgia" w:cs="Tahoma"/>
          <w:b/>
          <w:sz w:val="22"/>
          <w:szCs w:val="22"/>
        </w:rPr>
        <w:t>dila za pripravo prijave na Javni razpis</w:t>
      </w:r>
    </w:p>
    <w:p w14:paraId="4F832122" w14:textId="77777777" w:rsidR="00D778C7" w:rsidRPr="00F14360" w:rsidRDefault="00D778C7" w:rsidP="00D778C7">
      <w:pPr>
        <w:jc w:val="both"/>
        <w:rPr>
          <w:rFonts w:ascii="Georgia" w:hAnsi="Georgia" w:cs="Tahoma"/>
          <w:sz w:val="22"/>
          <w:szCs w:val="22"/>
        </w:rPr>
      </w:pPr>
    </w:p>
    <w:p w14:paraId="749AFD59" w14:textId="77777777" w:rsidR="00D778C7" w:rsidRDefault="00D778C7" w:rsidP="00D778C7">
      <w:pPr>
        <w:pStyle w:val="Odstavekseznama"/>
        <w:numPr>
          <w:ilvl w:val="0"/>
          <w:numId w:val="5"/>
        </w:numPr>
        <w:jc w:val="both"/>
        <w:rPr>
          <w:rFonts w:ascii="Georgia" w:hAnsi="Georgia" w:cs="Tahoma"/>
          <w:sz w:val="22"/>
          <w:szCs w:val="22"/>
        </w:rPr>
      </w:pPr>
      <w:r w:rsidRPr="00634C16">
        <w:rPr>
          <w:rFonts w:ascii="Georgia" w:hAnsi="Georgia" w:cs="Tahoma"/>
          <w:sz w:val="22"/>
          <w:szCs w:val="22"/>
        </w:rPr>
        <w:t xml:space="preserve">Formalno popolna vloga na razpis mora biti izdelana in posredovana na Zavod za šport RS Planica izključno na </w:t>
      </w:r>
      <w:r>
        <w:rPr>
          <w:rFonts w:ascii="Georgia" w:hAnsi="Georgia" w:cs="Tahoma"/>
          <w:sz w:val="22"/>
          <w:szCs w:val="22"/>
        </w:rPr>
        <w:t xml:space="preserve">razpisnih obrazcih </w:t>
      </w:r>
      <w:hyperlink r:id="rId7" w:history="1">
        <w:r w:rsidRPr="002504E5">
          <w:t xml:space="preserve"> »</w:t>
        </w:r>
        <w:r w:rsidRPr="002504E5">
          <w:rPr>
            <w:rFonts w:ascii="Georgia" w:hAnsi="Georgia" w:cs="Tahoma"/>
            <w:sz w:val="22"/>
            <w:szCs w:val="22"/>
          </w:rPr>
          <w:t>HURA, PROSTI ČAS</w:t>
        </w:r>
      </w:hyperlink>
      <w:r w:rsidRPr="002504E5">
        <w:rPr>
          <w:rFonts w:ascii="Georgia" w:hAnsi="Georgia" w:cs="Tahoma"/>
          <w:sz w:val="22"/>
          <w:szCs w:val="22"/>
        </w:rPr>
        <w:t>«</w:t>
      </w:r>
      <w:r>
        <w:rPr>
          <w:rFonts w:ascii="Georgia" w:hAnsi="Georgia" w:cs="Tahoma"/>
          <w:sz w:val="22"/>
          <w:szCs w:val="22"/>
        </w:rPr>
        <w:t xml:space="preserve"> v letu 2024</w:t>
      </w:r>
      <w:r w:rsidRPr="00634C16">
        <w:rPr>
          <w:rFonts w:ascii="Georgia" w:hAnsi="Georgia" w:cs="Tahoma"/>
          <w:sz w:val="22"/>
          <w:szCs w:val="22"/>
        </w:rPr>
        <w:t xml:space="preserve"> (razpisni obrazci od 2.1. do 2.5.), ki so del razpisne dokumentacije. Razpisnih obrazcev ni dovoljeno spreminjati.</w:t>
      </w:r>
    </w:p>
    <w:p w14:paraId="78F64407" w14:textId="77777777" w:rsidR="00D778C7" w:rsidRPr="001F6D95" w:rsidRDefault="00D778C7" w:rsidP="00D778C7">
      <w:pPr>
        <w:numPr>
          <w:ilvl w:val="1"/>
          <w:numId w:val="5"/>
        </w:numPr>
        <w:jc w:val="both"/>
        <w:rPr>
          <w:rFonts w:ascii="Georgia" w:hAnsi="Georgia" w:cs="Tahoma"/>
          <w:sz w:val="22"/>
          <w:szCs w:val="22"/>
        </w:rPr>
      </w:pPr>
      <w:r w:rsidRPr="000B091B">
        <w:rPr>
          <w:rFonts w:ascii="Georgia" w:hAnsi="Georgia" w:cs="Tahoma"/>
          <w:sz w:val="22"/>
          <w:szCs w:val="22"/>
        </w:rPr>
        <w:t xml:space="preserve">Prijavitelj v vlogi priloži </w:t>
      </w:r>
      <w:r>
        <w:rPr>
          <w:rFonts w:ascii="Georgia" w:hAnsi="Georgia" w:cs="Tahoma"/>
          <w:sz w:val="22"/>
          <w:szCs w:val="22"/>
        </w:rPr>
        <w:t xml:space="preserve">en </w:t>
      </w:r>
      <w:r w:rsidRPr="000B091B">
        <w:rPr>
          <w:rFonts w:ascii="Georgia" w:hAnsi="Georgia" w:cs="Tahoma"/>
          <w:sz w:val="22"/>
          <w:szCs w:val="22"/>
        </w:rPr>
        <w:t xml:space="preserve">izpolnjen, podpisan in žigosan Razpisni obrazec 2.1., ne glede </w:t>
      </w:r>
      <w:r w:rsidRPr="001F6D95">
        <w:rPr>
          <w:rFonts w:ascii="Georgia" w:hAnsi="Georgia" w:cs="Tahoma"/>
          <w:sz w:val="22"/>
          <w:szCs w:val="22"/>
        </w:rPr>
        <w:t>na število z vlogo prijavljenih programov.</w:t>
      </w:r>
    </w:p>
    <w:p w14:paraId="1A9CB4C2" w14:textId="77777777" w:rsidR="00D778C7" w:rsidRPr="001F6D95" w:rsidRDefault="00D778C7" w:rsidP="00D778C7">
      <w:pPr>
        <w:numPr>
          <w:ilvl w:val="1"/>
          <w:numId w:val="5"/>
        </w:numPr>
        <w:jc w:val="both"/>
        <w:rPr>
          <w:rFonts w:ascii="Georgia" w:hAnsi="Georgia" w:cs="Tahoma"/>
          <w:sz w:val="22"/>
          <w:szCs w:val="22"/>
        </w:rPr>
      </w:pPr>
      <w:r>
        <w:rPr>
          <w:rFonts w:ascii="Georgia" w:hAnsi="Georgia"/>
          <w:sz w:val="22"/>
          <w:szCs w:val="22"/>
        </w:rPr>
        <w:t>V vsakem razpisanem obdobju lahko prijavitelj prijavi največ en program, skupaj</w:t>
      </w:r>
      <w:r w:rsidRPr="001F6D95">
        <w:rPr>
          <w:rFonts w:ascii="Georgia" w:hAnsi="Georgia"/>
          <w:sz w:val="22"/>
          <w:szCs w:val="22"/>
        </w:rPr>
        <w:t xml:space="preserve"> </w:t>
      </w:r>
      <w:r>
        <w:rPr>
          <w:rFonts w:ascii="Georgia" w:hAnsi="Georgia"/>
          <w:sz w:val="22"/>
          <w:szCs w:val="22"/>
        </w:rPr>
        <w:t>v vseh razpisanih obdobjih največ tri programe</w:t>
      </w:r>
      <w:r w:rsidRPr="001F6D95">
        <w:rPr>
          <w:rFonts w:ascii="Georgia" w:hAnsi="Georgia"/>
          <w:sz w:val="22"/>
          <w:szCs w:val="22"/>
        </w:rPr>
        <w:t xml:space="preserve"> - pri tem mora za vsak prijavljeni program izpolniti ra</w:t>
      </w:r>
      <w:r>
        <w:rPr>
          <w:rFonts w:ascii="Georgia" w:hAnsi="Georgia"/>
          <w:sz w:val="22"/>
          <w:szCs w:val="22"/>
        </w:rPr>
        <w:t xml:space="preserve">zpisne obrazce od 2.2. do 2.4.. </w:t>
      </w:r>
      <w:r w:rsidRPr="001F6D95">
        <w:rPr>
          <w:rFonts w:ascii="Georgia" w:hAnsi="Georgia" w:cs="Tahoma"/>
          <w:sz w:val="22"/>
          <w:szCs w:val="22"/>
        </w:rPr>
        <w:t xml:space="preserve">Vlogi mora biti za vsak prijavljen program priložen </w:t>
      </w:r>
      <w:r w:rsidRPr="00F863DA">
        <w:rPr>
          <w:rFonts w:ascii="Georgia" w:hAnsi="Georgia" w:cs="Tahoma"/>
          <w:b/>
          <w:sz w:val="22"/>
          <w:szCs w:val="22"/>
        </w:rPr>
        <w:t>podroben urnik</w:t>
      </w:r>
      <w:r w:rsidRPr="001F6D95">
        <w:rPr>
          <w:rFonts w:ascii="Georgia" w:hAnsi="Georgia" w:cs="Tahoma"/>
          <w:sz w:val="22"/>
          <w:szCs w:val="22"/>
        </w:rPr>
        <w:t xml:space="preserve"> izvajanja programa, iz katerega je razvidna vsebina, datum, čas in kraj aktivnosti (točen naslov) ter imena strokovnih delavcev.</w:t>
      </w:r>
    </w:p>
    <w:p w14:paraId="08CF45D4" w14:textId="77777777" w:rsidR="00D778C7" w:rsidRPr="001F6D95" w:rsidRDefault="00D778C7" w:rsidP="00D778C7">
      <w:pPr>
        <w:numPr>
          <w:ilvl w:val="1"/>
          <w:numId w:val="5"/>
        </w:numPr>
        <w:jc w:val="both"/>
        <w:rPr>
          <w:rFonts w:ascii="Georgia" w:hAnsi="Georgia" w:cs="Tahoma"/>
          <w:sz w:val="22"/>
          <w:szCs w:val="22"/>
        </w:rPr>
      </w:pPr>
      <w:r w:rsidRPr="001F6D95">
        <w:rPr>
          <w:rFonts w:ascii="Georgia" w:hAnsi="Georgia" w:cs="Tahoma"/>
          <w:sz w:val="22"/>
          <w:szCs w:val="22"/>
        </w:rPr>
        <w:t>Prijavitelj v vlogi priloži izpolnjen, na zadnji strani podpisan in žigosan Vzorec pogodbe (razpisni obrazec 2.5.), ne glede na število z vlogo prijavljenih programov.</w:t>
      </w:r>
    </w:p>
    <w:p w14:paraId="12B69735" w14:textId="77777777" w:rsidR="00D778C7" w:rsidRPr="00C67129" w:rsidRDefault="00D778C7" w:rsidP="00D778C7">
      <w:pPr>
        <w:numPr>
          <w:ilvl w:val="0"/>
          <w:numId w:val="5"/>
        </w:numPr>
        <w:tabs>
          <w:tab w:val="left" w:pos="630"/>
          <w:tab w:val="left" w:pos="720"/>
        </w:tabs>
        <w:jc w:val="both"/>
        <w:rPr>
          <w:rFonts w:ascii="Georgia" w:hAnsi="Georgia" w:cs="Tahoma"/>
          <w:sz w:val="22"/>
          <w:szCs w:val="22"/>
        </w:rPr>
      </w:pPr>
      <w:r w:rsidRPr="00F14360">
        <w:rPr>
          <w:rFonts w:ascii="Georgia" w:hAnsi="Georgia" w:cs="Tahoma"/>
          <w:sz w:val="22"/>
          <w:szCs w:val="22"/>
        </w:rPr>
        <w:t xml:space="preserve">Strokovni delavec po tem razpisu je posameznik, ki opravlja </w:t>
      </w:r>
      <w:r w:rsidRPr="00F14360">
        <w:rPr>
          <w:rFonts w:ascii="Georgia" w:hAnsi="Georgia"/>
          <w:sz w:val="22"/>
          <w:szCs w:val="22"/>
        </w:rPr>
        <w:t xml:space="preserve">strokovno delo v športu in ima ustrezno izobrazbo ali usposobljenost v skladu z Zakonom o športu (Uradni list RS, št. 29/17 in 21/18 – </w:t>
      </w:r>
      <w:proofErr w:type="spellStart"/>
      <w:r w:rsidRPr="00F14360">
        <w:rPr>
          <w:rFonts w:ascii="Georgia" w:hAnsi="Georgia"/>
          <w:sz w:val="22"/>
          <w:szCs w:val="22"/>
        </w:rPr>
        <w:t>ZNOrg</w:t>
      </w:r>
      <w:proofErr w:type="spellEnd"/>
      <w:r>
        <w:rPr>
          <w:rFonts w:ascii="Georgia" w:hAnsi="Georgia"/>
          <w:sz w:val="22"/>
          <w:szCs w:val="22"/>
        </w:rPr>
        <w:t xml:space="preserve">, </w:t>
      </w:r>
      <w:hyperlink r:id="rId8" w:tgtFrame="_blank" w:tooltip="Zakon o spremembah in dopolnitvah Zakona o športu " w:history="1">
        <w:r w:rsidRPr="00526306">
          <w:rPr>
            <w:rStyle w:val="Hiperpovezava"/>
            <w:rFonts w:ascii="Georgia" w:hAnsi="Georgia"/>
            <w:i w:val="0"/>
            <w:sz w:val="22"/>
            <w:szCs w:val="22"/>
          </w:rPr>
          <w:t>82/20</w:t>
        </w:r>
      </w:hyperlink>
      <w:r w:rsidRPr="00526306">
        <w:rPr>
          <w:rFonts w:ascii="Georgia" w:hAnsi="Georgia"/>
          <w:i/>
          <w:sz w:val="22"/>
          <w:szCs w:val="22"/>
        </w:rPr>
        <w:t xml:space="preserve"> in </w:t>
      </w:r>
      <w:hyperlink r:id="rId9" w:tgtFrame="_blank" w:tooltip="Zakon o debirokratizaciji" w:history="1">
        <w:r w:rsidRPr="00526306">
          <w:rPr>
            <w:rStyle w:val="Hiperpovezava"/>
            <w:rFonts w:ascii="Georgia" w:hAnsi="Georgia"/>
            <w:i w:val="0"/>
            <w:sz w:val="22"/>
            <w:szCs w:val="22"/>
          </w:rPr>
          <w:t>3/22</w:t>
        </w:r>
      </w:hyperlink>
      <w:r w:rsidRPr="00526306">
        <w:rPr>
          <w:rFonts w:ascii="Georgia" w:hAnsi="Georgia"/>
          <w:i/>
          <w:sz w:val="22"/>
          <w:szCs w:val="22"/>
        </w:rPr>
        <w:t xml:space="preserve"> </w:t>
      </w:r>
      <w:r w:rsidRPr="00526306">
        <w:rPr>
          <w:rFonts w:ascii="Georgia" w:hAnsi="Georgia"/>
          <w:sz w:val="22"/>
          <w:szCs w:val="22"/>
        </w:rPr>
        <w:t xml:space="preserve">– </w:t>
      </w:r>
      <w:proofErr w:type="spellStart"/>
      <w:r w:rsidRPr="00526306">
        <w:rPr>
          <w:rFonts w:ascii="Georgia" w:hAnsi="Georgia"/>
          <w:sz w:val="22"/>
          <w:szCs w:val="22"/>
        </w:rPr>
        <w:t>ZDeb</w:t>
      </w:r>
      <w:proofErr w:type="spellEnd"/>
      <w:r w:rsidRPr="00F14360">
        <w:rPr>
          <w:rFonts w:ascii="Georgia" w:hAnsi="Georgia"/>
          <w:sz w:val="22"/>
          <w:szCs w:val="22"/>
        </w:rPr>
        <w:t>)</w:t>
      </w:r>
      <w:r>
        <w:rPr>
          <w:rFonts w:ascii="Georgia" w:hAnsi="Georgia"/>
          <w:sz w:val="22"/>
          <w:szCs w:val="22"/>
        </w:rPr>
        <w:t>.</w:t>
      </w:r>
    </w:p>
    <w:p w14:paraId="01D380C8" w14:textId="77777777" w:rsidR="00D778C7" w:rsidRDefault="00D778C7" w:rsidP="00D778C7">
      <w:pPr>
        <w:numPr>
          <w:ilvl w:val="0"/>
          <w:numId w:val="5"/>
        </w:numPr>
        <w:tabs>
          <w:tab w:val="left" w:pos="630"/>
          <w:tab w:val="left" w:pos="720"/>
        </w:tabs>
        <w:jc w:val="both"/>
        <w:rPr>
          <w:rFonts w:ascii="Georgia" w:hAnsi="Georgia" w:cs="Tahoma"/>
          <w:sz w:val="22"/>
          <w:szCs w:val="22"/>
        </w:rPr>
      </w:pPr>
      <w:r>
        <w:rPr>
          <w:rFonts w:ascii="Georgia" w:hAnsi="Georgia"/>
          <w:sz w:val="22"/>
          <w:szCs w:val="22"/>
        </w:rPr>
        <w:t xml:space="preserve">Prijavitelj naj odda </w:t>
      </w:r>
      <w:r w:rsidRPr="00F863DA">
        <w:rPr>
          <w:rFonts w:ascii="Georgia" w:hAnsi="Georgia"/>
          <w:b/>
          <w:sz w:val="22"/>
          <w:szCs w:val="22"/>
        </w:rPr>
        <w:t>samo eno vlogo (kuverto)</w:t>
      </w:r>
      <w:r>
        <w:rPr>
          <w:rFonts w:ascii="Georgia" w:hAnsi="Georgia"/>
          <w:sz w:val="22"/>
          <w:szCs w:val="22"/>
        </w:rPr>
        <w:t xml:space="preserve"> na razpis ne glede na število prijavljenih programov</w:t>
      </w:r>
      <w:r>
        <w:rPr>
          <w:rFonts w:ascii="Georgia" w:hAnsi="Georgia" w:cs="Tahoma"/>
          <w:sz w:val="22"/>
          <w:szCs w:val="22"/>
        </w:rPr>
        <w:t xml:space="preserve">. </w:t>
      </w:r>
    </w:p>
    <w:p w14:paraId="2A0038CC" w14:textId="77777777" w:rsidR="00D778C7" w:rsidRPr="00F14360" w:rsidRDefault="00D778C7" w:rsidP="00D778C7">
      <w:pPr>
        <w:spacing w:line="72" w:lineRule="auto"/>
        <w:jc w:val="both"/>
        <w:rPr>
          <w:rFonts w:ascii="Georgia" w:hAnsi="Georgia" w:cs="Arial"/>
          <w:position w:val="6"/>
          <w:sz w:val="22"/>
          <w:szCs w:val="22"/>
        </w:rPr>
      </w:pPr>
    </w:p>
    <w:p w14:paraId="658FB02B" w14:textId="77777777" w:rsidR="00D778C7" w:rsidRDefault="00D778C7" w:rsidP="00D778C7">
      <w:pPr>
        <w:jc w:val="both"/>
        <w:rPr>
          <w:rFonts w:ascii="Georgia" w:hAnsi="Georgia" w:cs="Tahoma"/>
          <w:b/>
          <w:sz w:val="22"/>
          <w:szCs w:val="22"/>
        </w:rPr>
      </w:pPr>
    </w:p>
    <w:p w14:paraId="54664C18" w14:textId="77777777" w:rsidR="00D778C7" w:rsidRPr="00F14360" w:rsidRDefault="00D778C7" w:rsidP="00D778C7">
      <w:pPr>
        <w:jc w:val="both"/>
        <w:rPr>
          <w:rFonts w:ascii="Georgia" w:hAnsi="Georgia" w:cs="Tahoma"/>
          <w:b/>
          <w:sz w:val="22"/>
          <w:szCs w:val="22"/>
        </w:rPr>
      </w:pPr>
      <w:r w:rsidRPr="00F14360">
        <w:rPr>
          <w:rFonts w:ascii="Georgia" w:hAnsi="Georgia" w:cs="Tahoma"/>
          <w:b/>
          <w:sz w:val="22"/>
          <w:szCs w:val="22"/>
        </w:rPr>
        <w:t>Cilji javnega razpisa:</w:t>
      </w:r>
    </w:p>
    <w:p w14:paraId="738212D3" w14:textId="77777777" w:rsidR="00D778C7" w:rsidRPr="00F14360" w:rsidRDefault="00D778C7" w:rsidP="00D778C7">
      <w:pPr>
        <w:jc w:val="both"/>
        <w:rPr>
          <w:rFonts w:ascii="Georgia" w:hAnsi="Georgia" w:cs="Tahoma"/>
          <w:b/>
          <w:sz w:val="22"/>
          <w:szCs w:val="22"/>
        </w:rPr>
      </w:pPr>
    </w:p>
    <w:p w14:paraId="60192E3F" w14:textId="77777777" w:rsidR="00D778C7" w:rsidRPr="0053394A" w:rsidRDefault="00D778C7" w:rsidP="00D778C7">
      <w:pPr>
        <w:numPr>
          <w:ilvl w:val="0"/>
          <w:numId w:val="4"/>
        </w:numPr>
        <w:tabs>
          <w:tab w:val="clear" w:pos="360"/>
          <w:tab w:val="num" w:pos="720"/>
        </w:tabs>
        <w:ind w:left="720"/>
        <w:jc w:val="both"/>
        <w:rPr>
          <w:rFonts w:ascii="Georgia" w:hAnsi="Georgia" w:cs="Tahoma"/>
          <w:b/>
          <w:sz w:val="22"/>
          <w:szCs w:val="22"/>
        </w:rPr>
      </w:pPr>
      <w:r w:rsidRPr="0053394A">
        <w:rPr>
          <w:rFonts w:ascii="Georgia" w:hAnsi="Georgia" w:cs="Tahoma"/>
          <w:position w:val="6"/>
          <w:sz w:val="22"/>
          <w:szCs w:val="22"/>
        </w:rPr>
        <w:t>organizirati športne programe Hura, prosti čas v lokalnem okolju,</w:t>
      </w:r>
      <w:r>
        <w:rPr>
          <w:rFonts w:ascii="Georgia" w:hAnsi="Georgia" w:cs="Tahoma"/>
          <w:position w:val="6"/>
          <w:sz w:val="22"/>
          <w:szCs w:val="22"/>
        </w:rPr>
        <w:t xml:space="preserve"> na</w:t>
      </w:r>
      <w:r w:rsidRPr="0053394A">
        <w:rPr>
          <w:rFonts w:ascii="Georgia" w:hAnsi="Georgia" w:cs="Tahoma"/>
          <w:position w:val="6"/>
          <w:sz w:val="22"/>
          <w:szCs w:val="22"/>
        </w:rPr>
        <w:t xml:space="preserve"> </w:t>
      </w:r>
      <w:r>
        <w:rPr>
          <w:rFonts w:ascii="Georgia" w:hAnsi="Georgia" w:cs="Tahoma"/>
          <w:position w:val="6"/>
          <w:sz w:val="22"/>
          <w:szCs w:val="22"/>
        </w:rPr>
        <w:t xml:space="preserve">primernih </w:t>
      </w:r>
      <w:r w:rsidRPr="0053394A">
        <w:rPr>
          <w:rFonts w:ascii="Georgia" w:hAnsi="Georgia" w:cs="Tahoma"/>
          <w:position w:val="6"/>
          <w:sz w:val="22"/>
          <w:szCs w:val="22"/>
        </w:rPr>
        <w:t>zunanjih</w:t>
      </w:r>
      <w:r>
        <w:rPr>
          <w:rFonts w:ascii="Georgia" w:hAnsi="Georgia" w:cs="Tahoma"/>
          <w:position w:val="6"/>
          <w:sz w:val="22"/>
          <w:szCs w:val="22"/>
        </w:rPr>
        <w:t xml:space="preserve"> površinah</w:t>
      </w:r>
      <w:r w:rsidRPr="0053394A">
        <w:rPr>
          <w:rFonts w:ascii="Georgia" w:hAnsi="Georgia" w:cs="Tahoma"/>
          <w:position w:val="6"/>
          <w:sz w:val="22"/>
          <w:szCs w:val="22"/>
        </w:rPr>
        <w:t xml:space="preserve"> in </w:t>
      </w:r>
      <w:r>
        <w:rPr>
          <w:rFonts w:ascii="Georgia" w:hAnsi="Georgia" w:cs="Tahoma"/>
          <w:position w:val="6"/>
          <w:sz w:val="22"/>
          <w:szCs w:val="22"/>
        </w:rPr>
        <w:t xml:space="preserve">v </w:t>
      </w:r>
      <w:r w:rsidRPr="0053394A">
        <w:rPr>
          <w:rFonts w:ascii="Georgia" w:hAnsi="Georgia" w:cs="Tahoma"/>
          <w:position w:val="6"/>
          <w:sz w:val="22"/>
          <w:szCs w:val="22"/>
        </w:rPr>
        <w:t xml:space="preserve">notranjih </w:t>
      </w:r>
      <w:r>
        <w:rPr>
          <w:rFonts w:ascii="Georgia" w:hAnsi="Georgia" w:cs="Tahoma"/>
          <w:position w:val="6"/>
          <w:sz w:val="22"/>
          <w:szCs w:val="22"/>
        </w:rPr>
        <w:t xml:space="preserve">športnih </w:t>
      </w:r>
      <w:r w:rsidRPr="0053394A">
        <w:rPr>
          <w:rFonts w:ascii="Georgia" w:hAnsi="Georgia" w:cs="Tahoma"/>
          <w:position w:val="6"/>
          <w:sz w:val="22"/>
          <w:szCs w:val="22"/>
        </w:rPr>
        <w:t>objektih ki so v upravljanju šol, lokalnih skupnosti in drugih subjektov in ki so zaradi različnih razlogov v tem času neizkoriščeni</w:t>
      </w:r>
      <w:r>
        <w:rPr>
          <w:rFonts w:ascii="Georgia" w:hAnsi="Georgia" w:cs="Tahoma"/>
          <w:position w:val="6"/>
          <w:sz w:val="22"/>
          <w:szCs w:val="22"/>
        </w:rPr>
        <w:t>. Spodbuja se tudi programe, ki potekajo v naravi (travniki, gozdovi).</w:t>
      </w:r>
    </w:p>
    <w:p w14:paraId="411021FF" w14:textId="77777777" w:rsidR="00D778C7" w:rsidRDefault="00D778C7" w:rsidP="00D778C7">
      <w:pPr>
        <w:numPr>
          <w:ilvl w:val="0"/>
          <w:numId w:val="4"/>
        </w:numPr>
        <w:tabs>
          <w:tab w:val="clear" w:pos="360"/>
          <w:tab w:val="num" w:pos="720"/>
        </w:tabs>
        <w:ind w:left="720"/>
        <w:jc w:val="both"/>
        <w:rPr>
          <w:rFonts w:ascii="Georgia" w:hAnsi="Georgia" w:cs="Tahoma"/>
          <w:sz w:val="22"/>
          <w:szCs w:val="22"/>
        </w:rPr>
      </w:pPr>
      <w:r>
        <w:rPr>
          <w:rFonts w:ascii="Georgia" w:hAnsi="Georgia" w:cs="Tahoma"/>
          <w:sz w:val="22"/>
          <w:szCs w:val="22"/>
        </w:rPr>
        <w:t>c</w:t>
      </w:r>
      <w:r w:rsidRPr="00F14360">
        <w:rPr>
          <w:rFonts w:ascii="Georgia" w:hAnsi="Georgia" w:cs="Tahoma"/>
          <w:sz w:val="22"/>
          <w:szCs w:val="22"/>
        </w:rPr>
        <w:t xml:space="preserve">iljna populacija so otroci in mladina, ki se zaradi različnih dejavnikov ne ukvarjajo s tekmovalnim športom. Zavod za šport RS Planica s tem javnim razpisom ne bo sofinanciral programov </w:t>
      </w:r>
      <w:r w:rsidRPr="00C53741">
        <w:rPr>
          <w:rFonts w:ascii="Georgia" w:hAnsi="Georgia" w:cs="Tahoma"/>
          <w:sz w:val="22"/>
          <w:szCs w:val="22"/>
        </w:rPr>
        <w:t xml:space="preserve">prostočasne športne vzgoje otrok in mladine </w:t>
      </w:r>
      <w:r w:rsidRPr="00F14360">
        <w:rPr>
          <w:rFonts w:ascii="Georgia" w:hAnsi="Georgia" w:cs="Tahoma"/>
          <w:sz w:val="22"/>
          <w:szCs w:val="22"/>
        </w:rPr>
        <w:t>namenjenih kakovostnemu in vrhunskemu športu.</w:t>
      </w:r>
    </w:p>
    <w:p w14:paraId="22F4F7D3" w14:textId="77777777" w:rsidR="00D778C7" w:rsidRPr="00FF15D6" w:rsidRDefault="00D778C7" w:rsidP="00D778C7">
      <w:pPr>
        <w:numPr>
          <w:ilvl w:val="0"/>
          <w:numId w:val="4"/>
        </w:numPr>
        <w:tabs>
          <w:tab w:val="clear" w:pos="360"/>
          <w:tab w:val="num" w:pos="720"/>
        </w:tabs>
        <w:ind w:left="720"/>
        <w:jc w:val="both"/>
        <w:rPr>
          <w:rFonts w:ascii="Georgia" w:hAnsi="Georgia" w:cs="Tahoma"/>
          <w:sz w:val="22"/>
          <w:szCs w:val="22"/>
        </w:rPr>
      </w:pPr>
      <w:r>
        <w:rPr>
          <w:rFonts w:ascii="Georgia" w:hAnsi="Georgia" w:cs="Tahoma"/>
          <w:sz w:val="22"/>
          <w:szCs w:val="22"/>
        </w:rPr>
        <w:t xml:space="preserve">spodbujanje programov </w:t>
      </w:r>
      <w:r w:rsidRPr="00FF15D6">
        <w:rPr>
          <w:rFonts w:ascii="Georgia" w:hAnsi="Georgia" w:cs="Tahoma"/>
          <w:sz w:val="22"/>
          <w:szCs w:val="22"/>
        </w:rPr>
        <w:t>pros</w:t>
      </w:r>
      <w:r>
        <w:rPr>
          <w:rFonts w:ascii="Georgia" w:hAnsi="Georgia" w:cs="Tahoma"/>
          <w:sz w:val="22"/>
          <w:szCs w:val="22"/>
        </w:rPr>
        <w:t>točasne športne vzgoje otrok in mladine v manj razvitih regijah,</w:t>
      </w:r>
    </w:p>
    <w:p w14:paraId="2AD4185E" w14:textId="77777777" w:rsidR="00D778C7" w:rsidRPr="00DE4878" w:rsidRDefault="00D778C7" w:rsidP="00D778C7">
      <w:pPr>
        <w:numPr>
          <w:ilvl w:val="0"/>
          <w:numId w:val="4"/>
        </w:numPr>
        <w:tabs>
          <w:tab w:val="clear" w:pos="360"/>
          <w:tab w:val="num" w:pos="720"/>
        </w:tabs>
        <w:ind w:left="720"/>
        <w:jc w:val="both"/>
        <w:rPr>
          <w:rFonts w:ascii="Georgia" w:hAnsi="Georgia" w:cs="Tahoma"/>
          <w:sz w:val="22"/>
          <w:szCs w:val="22"/>
        </w:rPr>
      </w:pPr>
      <w:r w:rsidRPr="00F14360">
        <w:rPr>
          <w:rFonts w:ascii="Georgia" w:hAnsi="Georgia" w:cs="Tahoma"/>
          <w:sz w:val="22"/>
          <w:szCs w:val="22"/>
        </w:rPr>
        <w:t xml:space="preserve">povečati število aktivnih udeležencev </w:t>
      </w:r>
      <w:r>
        <w:rPr>
          <w:rFonts w:ascii="Georgia" w:hAnsi="Georgia" w:cs="Tahoma"/>
          <w:sz w:val="22"/>
          <w:szCs w:val="22"/>
        </w:rPr>
        <w:t>v programih prostočasne športne vzgoje otrok in mladine,</w:t>
      </w:r>
      <w:r w:rsidRPr="00DE4878">
        <w:rPr>
          <w:rFonts w:ascii="Georgia" w:hAnsi="Georgia" w:cs="Tahoma"/>
          <w:sz w:val="22"/>
          <w:szCs w:val="22"/>
        </w:rPr>
        <w:t xml:space="preserve"> v prostem času - med počitnicami</w:t>
      </w:r>
      <w:r>
        <w:rPr>
          <w:rFonts w:ascii="Georgia" w:hAnsi="Georgia" w:cs="Tahoma"/>
          <w:sz w:val="22"/>
          <w:szCs w:val="22"/>
        </w:rPr>
        <w:t xml:space="preserve"> in ob koncih tedna</w:t>
      </w:r>
      <w:r w:rsidRPr="00DE4878">
        <w:rPr>
          <w:rFonts w:ascii="Georgia" w:hAnsi="Georgia" w:cs="Tahoma"/>
          <w:sz w:val="22"/>
          <w:szCs w:val="22"/>
        </w:rPr>
        <w:t>,</w:t>
      </w:r>
    </w:p>
    <w:p w14:paraId="25B7A943" w14:textId="77777777" w:rsidR="00D778C7" w:rsidRPr="00F14360" w:rsidRDefault="00D778C7" w:rsidP="00D778C7">
      <w:pPr>
        <w:numPr>
          <w:ilvl w:val="0"/>
          <w:numId w:val="4"/>
        </w:numPr>
        <w:tabs>
          <w:tab w:val="clear" w:pos="360"/>
          <w:tab w:val="num" w:pos="720"/>
        </w:tabs>
        <w:ind w:left="720"/>
        <w:jc w:val="both"/>
        <w:rPr>
          <w:rFonts w:ascii="Georgia" w:hAnsi="Georgia" w:cs="Tahoma"/>
          <w:sz w:val="22"/>
          <w:szCs w:val="22"/>
        </w:rPr>
      </w:pPr>
      <w:r w:rsidRPr="00F14360">
        <w:rPr>
          <w:rFonts w:ascii="Georgia" w:hAnsi="Georgia" w:cs="Tahoma"/>
          <w:sz w:val="22"/>
          <w:szCs w:val="22"/>
        </w:rPr>
        <w:t>povečati dostopnost odprtih javnih športnih površin v pouka prostem času,</w:t>
      </w:r>
    </w:p>
    <w:p w14:paraId="11E54463" w14:textId="77777777" w:rsidR="00D778C7" w:rsidRPr="00F14360" w:rsidRDefault="00D778C7" w:rsidP="00D778C7">
      <w:pPr>
        <w:numPr>
          <w:ilvl w:val="0"/>
          <w:numId w:val="4"/>
        </w:numPr>
        <w:tabs>
          <w:tab w:val="clear" w:pos="360"/>
          <w:tab w:val="num" w:pos="720"/>
        </w:tabs>
        <w:ind w:left="720"/>
        <w:jc w:val="both"/>
        <w:rPr>
          <w:rFonts w:ascii="Georgia" w:hAnsi="Georgia" w:cs="Tahoma"/>
          <w:sz w:val="22"/>
          <w:szCs w:val="22"/>
        </w:rPr>
      </w:pPr>
      <w:r w:rsidRPr="00F14360">
        <w:rPr>
          <w:rFonts w:ascii="Georgia" w:hAnsi="Georgia" w:cs="Tahoma"/>
          <w:sz w:val="22"/>
          <w:szCs w:val="22"/>
        </w:rPr>
        <w:t>spodbujati sodelovanje institucij, ki delujejo na področju programov športa otrok in mladine,</w:t>
      </w:r>
    </w:p>
    <w:p w14:paraId="237D43A9" w14:textId="77777777" w:rsidR="00D778C7" w:rsidRPr="008E3EDA" w:rsidRDefault="00D778C7" w:rsidP="00D778C7">
      <w:pPr>
        <w:numPr>
          <w:ilvl w:val="0"/>
          <w:numId w:val="4"/>
        </w:numPr>
        <w:tabs>
          <w:tab w:val="clear" w:pos="360"/>
          <w:tab w:val="num" w:pos="720"/>
        </w:tabs>
        <w:ind w:left="720"/>
        <w:jc w:val="both"/>
        <w:rPr>
          <w:rFonts w:ascii="Georgia" w:hAnsi="Georgia" w:cs="Tahoma"/>
          <w:sz w:val="22"/>
          <w:szCs w:val="22"/>
        </w:rPr>
      </w:pPr>
      <w:r w:rsidRPr="00F14360">
        <w:rPr>
          <w:rFonts w:ascii="Georgia" w:hAnsi="Georgia" w:cs="Tahoma"/>
          <w:sz w:val="22"/>
          <w:szCs w:val="22"/>
        </w:rPr>
        <w:t>povečevati delež finančnih sredstev namenjenih za p</w:t>
      </w:r>
      <w:r>
        <w:rPr>
          <w:rFonts w:ascii="Georgia" w:hAnsi="Georgia" w:cs="Tahoma"/>
          <w:sz w:val="22"/>
          <w:szCs w:val="22"/>
        </w:rPr>
        <w:t>rograme prostočasne športne vzgoje otrok in mladine.</w:t>
      </w:r>
    </w:p>
    <w:p w14:paraId="17997EFE" w14:textId="77777777" w:rsidR="00D778C7" w:rsidRPr="00F14360" w:rsidRDefault="00D778C7" w:rsidP="00D778C7">
      <w:pPr>
        <w:spacing w:line="72" w:lineRule="auto"/>
        <w:jc w:val="both"/>
        <w:rPr>
          <w:rFonts w:ascii="Georgia" w:hAnsi="Georgia" w:cs="Arial"/>
          <w:sz w:val="22"/>
          <w:szCs w:val="22"/>
        </w:rPr>
      </w:pPr>
    </w:p>
    <w:p w14:paraId="76A98C85" w14:textId="77777777" w:rsidR="00D778C7" w:rsidRDefault="00D778C7" w:rsidP="00D778C7">
      <w:pPr>
        <w:spacing w:line="72" w:lineRule="auto"/>
        <w:jc w:val="both"/>
        <w:rPr>
          <w:rFonts w:ascii="Georgia" w:hAnsi="Georgia" w:cs="Tahoma"/>
          <w:b/>
          <w:sz w:val="22"/>
          <w:szCs w:val="22"/>
        </w:rPr>
      </w:pPr>
    </w:p>
    <w:p w14:paraId="6180B7A3" w14:textId="77777777" w:rsidR="00D778C7" w:rsidRPr="00F14360" w:rsidRDefault="00D778C7" w:rsidP="00D778C7">
      <w:pPr>
        <w:jc w:val="both"/>
        <w:rPr>
          <w:rFonts w:ascii="Georgia" w:hAnsi="Georgia" w:cs="Tahoma"/>
          <w:b/>
          <w:sz w:val="22"/>
          <w:szCs w:val="22"/>
        </w:rPr>
      </w:pPr>
      <w:r w:rsidRPr="00F14360">
        <w:rPr>
          <w:rFonts w:ascii="Georgia" w:hAnsi="Georgia" w:cs="Tahoma"/>
          <w:b/>
          <w:sz w:val="22"/>
          <w:szCs w:val="22"/>
        </w:rPr>
        <w:t>Sredstva javnega razpisa</w:t>
      </w:r>
    </w:p>
    <w:p w14:paraId="2211C2A8" w14:textId="77777777" w:rsidR="00D778C7" w:rsidRPr="00F14360" w:rsidRDefault="00D778C7" w:rsidP="00D778C7">
      <w:pPr>
        <w:spacing w:line="72" w:lineRule="auto"/>
        <w:jc w:val="both"/>
        <w:rPr>
          <w:rFonts w:ascii="Georgia" w:hAnsi="Georgia" w:cs="Tahoma"/>
          <w:b/>
          <w:sz w:val="22"/>
          <w:szCs w:val="22"/>
        </w:rPr>
      </w:pPr>
    </w:p>
    <w:p w14:paraId="1E6563BA" w14:textId="77777777" w:rsidR="00D778C7" w:rsidRPr="00171203" w:rsidRDefault="00D778C7" w:rsidP="00D778C7">
      <w:pPr>
        <w:jc w:val="both"/>
        <w:rPr>
          <w:rFonts w:ascii="Georgia" w:hAnsi="Georgia" w:cs="Tahoma"/>
          <w:sz w:val="22"/>
          <w:szCs w:val="22"/>
        </w:rPr>
      </w:pPr>
      <w:r w:rsidRPr="00171203">
        <w:rPr>
          <w:rFonts w:ascii="Georgia" w:hAnsi="Georgia" w:cs="Tahoma"/>
          <w:sz w:val="22"/>
          <w:szCs w:val="22"/>
        </w:rPr>
        <w:t xml:space="preserve">Skupna okvirna višina sredstev javnega razpisa </w:t>
      </w:r>
      <w:r>
        <w:rPr>
          <w:rFonts w:ascii="Georgia" w:hAnsi="Georgia" w:cs="Tahoma"/>
          <w:sz w:val="22"/>
          <w:szCs w:val="22"/>
        </w:rPr>
        <w:t>je 30.825,00</w:t>
      </w:r>
      <w:r w:rsidRPr="003E4FB9">
        <w:rPr>
          <w:rFonts w:ascii="Georgia" w:hAnsi="Georgia" w:cs="Tahoma"/>
          <w:sz w:val="22"/>
          <w:szCs w:val="22"/>
        </w:rPr>
        <w:t xml:space="preserve"> EUR</w:t>
      </w:r>
      <w:r w:rsidRPr="0053394A">
        <w:rPr>
          <w:rFonts w:ascii="Georgia" w:hAnsi="Georgia" w:cs="Tahoma"/>
          <w:sz w:val="22"/>
          <w:szCs w:val="22"/>
        </w:rPr>
        <w:t>.</w:t>
      </w:r>
      <w:r w:rsidRPr="00171203">
        <w:rPr>
          <w:rFonts w:ascii="Georgia" w:hAnsi="Georgia" w:cs="Tahoma"/>
          <w:sz w:val="22"/>
          <w:szCs w:val="22"/>
        </w:rPr>
        <w:t xml:space="preserve"> Razpisana sredstva so namenjena sofinanciranju strokovnih delavcev.</w:t>
      </w:r>
    </w:p>
    <w:p w14:paraId="32AF8EFE" w14:textId="77777777" w:rsidR="00D778C7" w:rsidRDefault="00D778C7" w:rsidP="00D778C7">
      <w:pPr>
        <w:spacing w:line="72" w:lineRule="auto"/>
        <w:jc w:val="both"/>
        <w:rPr>
          <w:rFonts w:ascii="Georgia" w:hAnsi="Georgia" w:cs="Tahoma"/>
          <w:sz w:val="22"/>
          <w:szCs w:val="22"/>
        </w:rPr>
      </w:pPr>
    </w:p>
    <w:p w14:paraId="140D7780" w14:textId="77777777" w:rsidR="00D778C7" w:rsidRDefault="00D778C7" w:rsidP="00D778C7">
      <w:pPr>
        <w:jc w:val="both"/>
        <w:rPr>
          <w:rFonts w:ascii="Georgia" w:hAnsi="Georgia" w:cs="Tahoma"/>
          <w:strike/>
          <w:sz w:val="22"/>
          <w:szCs w:val="22"/>
        </w:rPr>
      </w:pPr>
    </w:p>
    <w:p w14:paraId="63AE1914" w14:textId="77777777" w:rsidR="00D778C7" w:rsidRPr="00DF1A1B" w:rsidRDefault="00D778C7" w:rsidP="00D778C7">
      <w:pPr>
        <w:jc w:val="both"/>
        <w:rPr>
          <w:rFonts w:ascii="Georgia" w:hAnsi="Georgia" w:cs="Tahoma"/>
          <w:sz w:val="22"/>
          <w:szCs w:val="22"/>
        </w:rPr>
      </w:pPr>
      <w:r w:rsidRPr="00DF1A1B">
        <w:rPr>
          <w:rFonts w:ascii="Georgia" w:hAnsi="Georgia" w:cs="Tahoma"/>
          <w:sz w:val="22"/>
          <w:szCs w:val="22"/>
        </w:rPr>
        <w:t>V kolikor je, v fazi vrednotenja programov, ugotovljeno število prijavljenih programov posameznega razpisanega obdobja nižje od, z razpisno dokumentacijo, predvidenega števila sofinanciranih programov posameznega razpisanega obdobja oz. je izračunana skupna vrednost prijavljenih programov za posamezno razpisano obdobje nižja, kot je ugotovljena razpoložljiva višina razpisanih sredstev za posamezno razpisano obdobje, se za te programe izda sklep o sofinanciranju programa.</w:t>
      </w:r>
    </w:p>
    <w:p w14:paraId="2904FB38" w14:textId="77777777" w:rsidR="00D778C7" w:rsidRPr="00DF1A1B" w:rsidRDefault="00D778C7" w:rsidP="00D778C7">
      <w:pPr>
        <w:jc w:val="both"/>
        <w:rPr>
          <w:rFonts w:ascii="Georgia" w:hAnsi="Georgia" w:cs="Tahoma"/>
          <w:sz w:val="22"/>
          <w:szCs w:val="22"/>
        </w:rPr>
      </w:pPr>
    </w:p>
    <w:p w14:paraId="3F265CD9" w14:textId="77777777" w:rsidR="00D778C7" w:rsidRPr="004E09B8" w:rsidRDefault="00D778C7" w:rsidP="00D778C7">
      <w:pPr>
        <w:jc w:val="both"/>
        <w:rPr>
          <w:rFonts w:ascii="Georgia" w:hAnsi="Georgia" w:cs="Tahoma"/>
          <w:strike/>
          <w:sz w:val="22"/>
          <w:szCs w:val="22"/>
        </w:rPr>
      </w:pPr>
      <w:r w:rsidRPr="00DF1A1B">
        <w:rPr>
          <w:rFonts w:ascii="Georgia" w:hAnsi="Georgia" w:cs="Tahoma"/>
          <w:sz w:val="22"/>
          <w:szCs w:val="22"/>
        </w:rPr>
        <w:t xml:space="preserve">V kolikor je, v fazi vrednotenja programov, izračunana skupna vrednost prijavljenih programov za posamezno razpisano obdobje višja, kot je ugotovljena razpoložljiva višina razpisanih sredstev za to razpisano obdobje, se prijavljene ovrednoti na podlagi meril javnega </w:t>
      </w:r>
      <w:r w:rsidRPr="00DF1A1B">
        <w:rPr>
          <w:rFonts w:ascii="Georgia" w:hAnsi="Georgia" w:cs="Tahoma"/>
          <w:sz w:val="22"/>
          <w:szCs w:val="22"/>
        </w:rPr>
        <w:lastRenderedPageBreak/>
        <w:t>razpisa. Sklep o sofinanciranju se izda za tiste prijavljene programe v razpisanem obdobju, ki bodo na podlagi meril iz te točke, zbrali višje število točk.</w:t>
      </w:r>
      <w:r w:rsidRPr="004E09B8">
        <w:rPr>
          <w:rFonts w:ascii="Georgia" w:hAnsi="Georgia" w:cs="Tahoma"/>
          <w:strike/>
          <w:sz w:val="22"/>
          <w:szCs w:val="22"/>
        </w:rPr>
        <w:t xml:space="preserve"> </w:t>
      </w:r>
    </w:p>
    <w:p w14:paraId="3DC4D1F1" w14:textId="77777777" w:rsidR="00D778C7" w:rsidRPr="004E09B8" w:rsidRDefault="00D778C7" w:rsidP="00D778C7">
      <w:pPr>
        <w:jc w:val="both"/>
        <w:rPr>
          <w:rFonts w:ascii="Georgia" w:hAnsi="Georgia" w:cs="Tahoma"/>
          <w:sz w:val="22"/>
          <w:szCs w:val="22"/>
        </w:rPr>
      </w:pPr>
    </w:p>
    <w:p w14:paraId="42B6CD9D" w14:textId="77777777" w:rsidR="00D778C7" w:rsidRPr="001F6D95" w:rsidRDefault="00D778C7" w:rsidP="00D778C7">
      <w:pPr>
        <w:jc w:val="both"/>
        <w:rPr>
          <w:rFonts w:ascii="Georgia" w:hAnsi="Georgia" w:cs="Tahoma"/>
          <w:sz w:val="22"/>
          <w:szCs w:val="22"/>
        </w:rPr>
      </w:pPr>
      <w:r w:rsidRPr="001F6D95">
        <w:rPr>
          <w:rFonts w:ascii="Georgia" w:hAnsi="Georgia" w:cs="Tahoma"/>
          <w:sz w:val="22"/>
          <w:szCs w:val="22"/>
        </w:rPr>
        <w:t xml:space="preserve">Zavod za šport RS Planica bo sofinanciral izvedbo  najmanj takšnega števila programov, kot je opredeljeno v specifikaciji razpisa, za posamezno razpisano obdobje. </w:t>
      </w:r>
    </w:p>
    <w:p w14:paraId="79FAC950" w14:textId="77777777" w:rsidR="00D778C7" w:rsidRPr="001F6D95" w:rsidRDefault="00D778C7" w:rsidP="00D778C7">
      <w:pPr>
        <w:tabs>
          <w:tab w:val="left" w:pos="630"/>
          <w:tab w:val="left" w:pos="720"/>
        </w:tabs>
        <w:jc w:val="both"/>
        <w:rPr>
          <w:rFonts w:ascii="Georgia" w:hAnsi="Georgia" w:cs="Tahoma"/>
          <w:sz w:val="22"/>
          <w:szCs w:val="22"/>
        </w:rPr>
      </w:pPr>
    </w:p>
    <w:p w14:paraId="2509F4A1" w14:textId="77777777" w:rsidR="00D778C7" w:rsidRDefault="00D778C7" w:rsidP="00D778C7">
      <w:pPr>
        <w:spacing w:before="60" w:after="60"/>
        <w:jc w:val="both"/>
        <w:rPr>
          <w:rFonts w:ascii="Georgia" w:hAnsi="Georgia" w:cs="Tahoma"/>
          <w:sz w:val="22"/>
          <w:szCs w:val="22"/>
        </w:rPr>
      </w:pPr>
      <w:r w:rsidRPr="001F6D95">
        <w:rPr>
          <w:rFonts w:ascii="Georgia" w:hAnsi="Georgia" w:cs="Tahoma"/>
          <w:sz w:val="22"/>
          <w:szCs w:val="22"/>
        </w:rPr>
        <w:t xml:space="preserve">Zavod za šport RS Planica bo posameznemu prijavitelju s razpisanimi sredstvi predmetnega javnega razpisa sofinanciral izvajanje samo enega prijavljenega programa v posameznem </w:t>
      </w:r>
      <w:r w:rsidRPr="00C57DA2">
        <w:rPr>
          <w:rFonts w:ascii="Georgia" w:hAnsi="Georgia" w:cs="Tahoma"/>
          <w:sz w:val="22"/>
          <w:szCs w:val="22"/>
        </w:rPr>
        <w:t>razpisanem obdobju</w:t>
      </w:r>
      <w:r>
        <w:rPr>
          <w:rFonts w:ascii="Georgia" w:hAnsi="Georgia" w:cs="Tahoma"/>
          <w:sz w:val="22"/>
          <w:szCs w:val="22"/>
        </w:rPr>
        <w:t>,</w:t>
      </w:r>
      <w:r w:rsidRPr="00C57DA2">
        <w:rPr>
          <w:rFonts w:ascii="Georgia" w:hAnsi="Georgia" w:cs="Tahoma"/>
          <w:sz w:val="22"/>
          <w:szCs w:val="22"/>
        </w:rPr>
        <w:t xml:space="preserve"> </w:t>
      </w:r>
      <w:r>
        <w:rPr>
          <w:rFonts w:ascii="Georgia" w:hAnsi="Georgia" w:cs="Tahoma"/>
          <w:sz w:val="22"/>
          <w:szCs w:val="22"/>
        </w:rPr>
        <w:t>skupaj največ tri prijavljene programe</w:t>
      </w:r>
      <w:r w:rsidRPr="00C57DA2">
        <w:rPr>
          <w:rFonts w:ascii="Georgia" w:hAnsi="Georgia" w:cs="Tahoma"/>
          <w:sz w:val="22"/>
          <w:szCs w:val="22"/>
        </w:rPr>
        <w:t xml:space="preserve">. </w:t>
      </w:r>
    </w:p>
    <w:p w14:paraId="09FA93FE" w14:textId="77777777" w:rsidR="00D778C7" w:rsidRDefault="00D778C7" w:rsidP="00D778C7">
      <w:pPr>
        <w:spacing w:before="60" w:after="60"/>
        <w:jc w:val="both"/>
        <w:rPr>
          <w:rFonts w:ascii="Georgia" w:hAnsi="Georgia" w:cs="Tahoma"/>
          <w:sz w:val="22"/>
          <w:szCs w:val="22"/>
        </w:rPr>
      </w:pPr>
    </w:p>
    <w:p w14:paraId="6D0C2008" w14:textId="77777777" w:rsidR="00D778C7" w:rsidRDefault="00D778C7" w:rsidP="00D778C7">
      <w:pPr>
        <w:jc w:val="both"/>
        <w:rPr>
          <w:rFonts w:ascii="Georgia" w:hAnsi="Georgia" w:cs="Tahoma"/>
          <w:sz w:val="22"/>
          <w:szCs w:val="22"/>
        </w:rPr>
      </w:pPr>
      <w:r w:rsidRPr="00991412">
        <w:rPr>
          <w:rFonts w:ascii="Georgia" w:hAnsi="Georgia" w:cs="Tahoma"/>
          <w:sz w:val="22"/>
          <w:szCs w:val="22"/>
        </w:rPr>
        <w:t>Programi v razpisa</w:t>
      </w:r>
      <w:r>
        <w:rPr>
          <w:rFonts w:ascii="Georgia" w:hAnsi="Georgia" w:cs="Tahoma"/>
          <w:sz w:val="22"/>
          <w:szCs w:val="22"/>
        </w:rPr>
        <w:t>nem</w:t>
      </w:r>
      <w:r w:rsidRPr="00991412">
        <w:rPr>
          <w:rFonts w:ascii="Georgia" w:hAnsi="Georgia" w:cs="Tahoma"/>
          <w:sz w:val="22"/>
          <w:szCs w:val="22"/>
        </w:rPr>
        <w:t xml:space="preserve"> obdobj</w:t>
      </w:r>
      <w:r>
        <w:rPr>
          <w:rFonts w:ascii="Georgia" w:hAnsi="Georgia" w:cs="Tahoma"/>
          <w:sz w:val="22"/>
          <w:szCs w:val="22"/>
        </w:rPr>
        <w:t>u</w:t>
      </w:r>
      <w:r w:rsidRPr="00991412">
        <w:rPr>
          <w:rFonts w:ascii="Georgia" w:hAnsi="Georgia" w:cs="Tahoma"/>
          <w:sz w:val="22"/>
          <w:szCs w:val="22"/>
        </w:rPr>
        <w:t xml:space="preserve"> poletne počitnice A</w:t>
      </w:r>
      <w:r>
        <w:rPr>
          <w:rFonts w:ascii="Georgia" w:hAnsi="Georgia" w:cs="Tahoma"/>
          <w:sz w:val="22"/>
          <w:szCs w:val="22"/>
        </w:rPr>
        <w:t xml:space="preserve"> – termin A morajo potekati 5 dni strnjeno v izbranem obdobju od 26.6.2024 do 28.7.2024. Programi v razpisanem obdobju poletne počitnice B – termin B morajo potekati 5 dni strnjeno v obdobju od 29.7.2024 do 31.8.2024. Š</w:t>
      </w:r>
      <w:r w:rsidRPr="00AD2237">
        <w:rPr>
          <w:rFonts w:ascii="Georgia" w:hAnsi="Georgia" w:cs="Tahoma"/>
          <w:sz w:val="22"/>
          <w:szCs w:val="22"/>
        </w:rPr>
        <w:t xml:space="preserve">portno gibalne aktivnosti </w:t>
      </w:r>
      <w:r>
        <w:rPr>
          <w:rFonts w:ascii="Georgia" w:hAnsi="Georgia" w:cs="Tahoma"/>
          <w:sz w:val="22"/>
          <w:szCs w:val="22"/>
        </w:rPr>
        <w:t>ob koncih tedna - pomlad 2024 morajo potekati ob sobotah ali nedeljah v obdobju od 4.5.2024 do 23.6.2024.</w:t>
      </w:r>
    </w:p>
    <w:p w14:paraId="0535CBEB" w14:textId="77777777" w:rsidR="00D778C7" w:rsidRDefault="00D778C7" w:rsidP="00D778C7">
      <w:pPr>
        <w:jc w:val="both"/>
        <w:rPr>
          <w:rFonts w:ascii="Georgia" w:hAnsi="Georgia" w:cs="Tahoma"/>
          <w:sz w:val="22"/>
          <w:szCs w:val="22"/>
        </w:rPr>
      </w:pPr>
    </w:p>
    <w:p w14:paraId="7BDCB755" w14:textId="77777777" w:rsidR="00D778C7" w:rsidRDefault="00D778C7" w:rsidP="00D778C7">
      <w:pPr>
        <w:jc w:val="both"/>
        <w:rPr>
          <w:rFonts w:ascii="Georgia" w:hAnsi="Georgia" w:cs="Tahoma"/>
          <w:sz w:val="22"/>
          <w:szCs w:val="22"/>
        </w:rPr>
      </w:pPr>
    </w:p>
    <w:p w14:paraId="5D722439" w14:textId="77777777" w:rsidR="00D778C7" w:rsidRDefault="00D778C7" w:rsidP="00D778C7">
      <w:pPr>
        <w:spacing w:before="60" w:after="60"/>
        <w:jc w:val="both"/>
        <w:rPr>
          <w:rFonts w:ascii="Georgia" w:hAnsi="Georgia" w:cs="Tahoma"/>
          <w:sz w:val="22"/>
          <w:szCs w:val="22"/>
        </w:rPr>
      </w:pPr>
    </w:p>
    <w:p w14:paraId="7EE491B8" w14:textId="77777777" w:rsidR="00D778C7" w:rsidRDefault="00D778C7" w:rsidP="00D778C7">
      <w:pPr>
        <w:spacing w:before="60" w:after="60"/>
        <w:jc w:val="both"/>
        <w:rPr>
          <w:rFonts w:ascii="Georgia" w:hAnsi="Georgia" w:cs="Tahoma"/>
          <w:sz w:val="22"/>
          <w:szCs w:val="22"/>
        </w:rPr>
      </w:pPr>
    </w:p>
    <w:p w14:paraId="21B73914" w14:textId="77777777" w:rsidR="00D778C7" w:rsidRDefault="00D778C7" w:rsidP="00D778C7">
      <w:pPr>
        <w:spacing w:before="60" w:after="60"/>
        <w:jc w:val="both"/>
        <w:rPr>
          <w:rFonts w:ascii="Georgia" w:hAnsi="Georgia" w:cs="Tahoma"/>
          <w:sz w:val="22"/>
          <w:szCs w:val="22"/>
        </w:rPr>
      </w:pPr>
    </w:p>
    <w:p w14:paraId="0D158A36" w14:textId="77777777" w:rsidR="00D778C7" w:rsidRDefault="00D778C7" w:rsidP="00D778C7">
      <w:pPr>
        <w:spacing w:before="60" w:after="60"/>
        <w:jc w:val="both"/>
        <w:rPr>
          <w:rFonts w:ascii="Georgia" w:hAnsi="Georgia" w:cs="Tahoma"/>
          <w:sz w:val="22"/>
          <w:szCs w:val="22"/>
        </w:rPr>
      </w:pPr>
    </w:p>
    <w:p w14:paraId="0E63FA35" w14:textId="77777777" w:rsidR="00D778C7" w:rsidRDefault="00D778C7" w:rsidP="00D778C7">
      <w:pPr>
        <w:spacing w:after="160" w:line="259" w:lineRule="auto"/>
        <w:rPr>
          <w:rFonts w:ascii="Georgia" w:hAnsi="Georgia" w:cs="Tahoma"/>
          <w:b/>
          <w:sz w:val="22"/>
          <w:szCs w:val="22"/>
        </w:rPr>
      </w:pPr>
      <w:r>
        <w:rPr>
          <w:rFonts w:ascii="Georgia" w:hAnsi="Georgia" w:cs="Tahoma"/>
          <w:b/>
          <w:sz w:val="22"/>
          <w:szCs w:val="22"/>
        </w:rPr>
        <w:br w:type="page"/>
      </w:r>
    </w:p>
    <w:p w14:paraId="2C828CC3" w14:textId="77777777" w:rsidR="00D778C7" w:rsidRPr="002352AA" w:rsidRDefault="00D778C7" w:rsidP="00D778C7">
      <w:pPr>
        <w:spacing w:after="160" w:line="259" w:lineRule="auto"/>
        <w:rPr>
          <w:rFonts w:ascii="Georgia" w:hAnsi="Georgia" w:cs="Tahoma"/>
          <w:b/>
          <w:sz w:val="22"/>
          <w:szCs w:val="22"/>
        </w:rPr>
      </w:pPr>
      <w:r w:rsidRPr="00F14360">
        <w:rPr>
          <w:rFonts w:ascii="Georgia" w:hAnsi="Georgia" w:cs="Tahoma"/>
          <w:b/>
          <w:sz w:val="22"/>
          <w:szCs w:val="22"/>
        </w:rPr>
        <w:lastRenderedPageBreak/>
        <w:t xml:space="preserve">III. Specifikacija </w:t>
      </w:r>
      <w:r>
        <w:rPr>
          <w:rFonts w:ascii="Georgia" w:hAnsi="Georgia" w:cs="Tahoma"/>
          <w:b/>
          <w:sz w:val="22"/>
          <w:szCs w:val="22"/>
        </w:rPr>
        <w:t xml:space="preserve">Javnega </w:t>
      </w:r>
      <w:r w:rsidRPr="00F14360">
        <w:rPr>
          <w:rFonts w:ascii="Georgia" w:hAnsi="Georgia" w:cs="Tahoma"/>
          <w:b/>
          <w:sz w:val="22"/>
          <w:szCs w:val="22"/>
        </w:rPr>
        <w:t>razpisa</w:t>
      </w:r>
      <w:r>
        <w:rPr>
          <w:rFonts w:ascii="Georgia" w:hAnsi="Georgia" w:cs="Tahoma"/>
          <w:b/>
          <w:sz w:val="22"/>
          <w:szCs w:val="22"/>
        </w:rPr>
        <w:t xml:space="preserve"> – razpisana obdobja</w:t>
      </w:r>
    </w:p>
    <w:p w14:paraId="275ECF96" w14:textId="77777777" w:rsidR="00D778C7" w:rsidRPr="001A3A94" w:rsidRDefault="00D778C7" w:rsidP="00D778C7">
      <w:pPr>
        <w:pStyle w:val="Naslov2"/>
        <w:numPr>
          <w:ilvl w:val="1"/>
          <w:numId w:val="11"/>
        </w:numPr>
        <w:rPr>
          <w:rFonts w:ascii="Georgia" w:hAnsi="Georgia" w:cs="Tahoma"/>
        </w:rPr>
      </w:pPr>
      <w:r w:rsidRPr="001A3A94">
        <w:rPr>
          <w:rFonts w:ascii="Georgia" w:hAnsi="Georgia" w:cs="Tahoma"/>
          <w:sz w:val="24"/>
          <w:szCs w:val="24"/>
        </w:rPr>
        <w:t xml:space="preserve"> </w:t>
      </w:r>
      <w:r>
        <w:rPr>
          <w:rFonts w:ascii="Georgia" w:hAnsi="Georgia"/>
          <w:sz w:val="22"/>
          <w:szCs w:val="22"/>
        </w:rPr>
        <w:t>poletne</w:t>
      </w:r>
      <w:r w:rsidRPr="001A3A94">
        <w:rPr>
          <w:rFonts w:ascii="Georgia" w:hAnsi="Georgia"/>
          <w:sz w:val="22"/>
          <w:szCs w:val="22"/>
        </w:rPr>
        <w:t xml:space="preserve"> počitnice</w:t>
      </w:r>
      <w:r>
        <w:rPr>
          <w:rFonts w:ascii="Georgia" w:hAnsi="Georgia"/>
          <w:sz w:val="22"/>
          <w:szCs w:val="22"/>
        </w:rPr>
        <w:t xml:space="preserve"> A</w:t>
      </w:r>
      <w:r w:rsidRPr="001A3A94">
        <w:rPr>
          <w:rFonts w:ascii="Georgia" w:hAnsi="Georgia"/>
          <w:sz w:val="22"/>
          <w:szCs w:val="22"/>
        </w:rPr>
        <w:t xml:space="preserve"> </w:t>
      </w:r>
      <w:r>
        <w:rPr>
          <w:rFonts w:ascii="Georgia" w:hAnsi="Georgia"/>
          <w:sz w:val="22"/>
          <w:szCs w:val="22"/>
        </w:rPr>
        <w:t xml:space="preserve"> (5 dni x 3 ure) v terminu A</w:t>
      </w:r>
    </w:p>
    <w:p w14:paraId="7B4E708D" w14:textId="77777777" w:rsidR="00D778C7" w:rsidRPr="00F14360" w:rsidRDefault="00D778C7" w:rsidP="00D778C7">
      <w:pPr>
        <w:jc w:val="both"/>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81"/>
      </w:tblGrid>
      <w:tr w:rsidR="00D778C7" w:rsidRPr="00F14360" w14:paraId="34E5CA5D" w14:textId="77777777" w:rsidTr="00AE4353">
        <w:tc>
          <w:tcPr>
            <w:tcW w:w="3681" w:type="dxa"/>
            <w:shd w:val="clear" w:color="auto" w:fill="E0E0E0"/>
          </w:tcPr>
          <w:p w14:paraId="0B40C0DF"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5381" w:type="dxa"/>
          </w:tcPr>
          <w:p w14:paraId="4E33D100" w14:textId="77777777" w:rsidR="00D778C7" w:rsidRPr="00F14360"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11.250</w:t>
            </w:r>
            <w:r w:rsidRPr="005C2075">
              <w:rPr>
                <w:rFonts w:ascii="Georgia" w:hAnsi="Georgia" w:cs="Tahoma"/>
                <w:sz w:val="18"/>
                <w:szCs w:val="18"/>
              </w:rPr>
              <w:t>,00 EUR</w:t>
            </w:r>
          </w:p>
        </w:tc>
      </w:tr>
    </w:tbl>
    <w:p w14:paraId="6E9111B2" w14:textId="77777777" w:rsidR="00D778C7" w:rsidRPr="00F14360" w:rsidRDefault="00D778C7" w:rsidP="00D778C7">
      <w:pPr>
        <w:jc w:val="both"/>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888"/>
      </w:tblGrid>
      <w:tr w:rsidR="00D778C7" w:rsidRPr="00F14360" w14:paraId="68D3AF91" w14:textId="77777777" w:rsidTr="00AE4353">
        <w:tc>
          <w:tcPr>
            <w:tcW w:w="2304" w:type="dxa"/>
            <w:shd w:val="clear" w:color="auto" w:fill="E0E0E0"/>
          </w:tcPr>
          <w:p w14:paraId="4E60D78B"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Ciljna skupina:</w:t>
            </w:r>
          </w:p>
        </w:tc>
        <w:tc>
          <w:tcPr>
            <w:tcW w:w="7524" w:type="dxa"/>
          </w:tcPr>
          <w:p w14:paraId="7439CF54" w14:textId="77777777" w:rsidR="00D778C7" w:rsidRPr="00A9447F"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A9447F">
              <w:rPr>
                <w:rFonts w:ascii="Georgia" w:hAnsi="Georgia" w:cs="Tahoma"/>
                <w:bCs/>
                <w:position w:val="6"/>
                <w:sz w:val="18"/>
                <w:szCs w:val="18"/>
              </w:rPr>
              <w:t xml:space="preserve">otroci in mladina </w:t>
            </w:r>
          </w:p>
        </w:tc>
      </w:tr>
      <w:tr w:rsidR="00D778C7" w:rsidRPr="00F14360" w14:paraId="18136936" w14:textId="77777777" w:rsidTr="00AE4353">
        <w:tc>
          <w:tcPr>
            <w:tcW w:w="2304" w:type="dxa"/>
            <w:shd w:val="clear" w:color="auto" w:fill="E0E0E0"/>
          </w:tcPr>
          <w:p w14:paraId="1C0336CD" w14:textId="77777777" w:rsidR="00D778C7" w:rsidRPr="001F6D95"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1F6D95">
              <w:rPr>
                <w:rFonts w:ascii="Georgia" w:hAnsi="Georgia" w:cs="Tahoma"/>
                <w:bCs/>
                <w:position w:val="6"/>
                <w:sz w:val="18"/>
                <w:szCs w:val="18"/>
              </w:rPr>
              <w:t>Čas izvajanja:</w:t>
            </w:r>
          </w:p>
        </w:tc>
        <w:tc>
          <w:tcPr>
            <w:tcW w:w="7524" w:type="dxa"/>
          </w:tcPr>
          <w:p w14:paraId="425A2A3E" w14:textId="77777777" w:rsidR="00D778C7" w:rsidRPr="000D6C6B" w:rsidRDefault="00D778C7" w:rsidP="00AE4353">
            <w:pPr>
              <w:pStyle w:val="Naslov2"/>
              <w:spacing w:before="0" w:after="0"/>
              <w:rPr>
                <w:rFonts w:ascii="Georgia" w:hAnsi="Georgia" w:cs="Tahoma"/>
                <w:b w:val="0"/>
                <w:i w:val="0"/>
                <w:sz w:val="18"/>
                <w:szCs w:val="18"/>
              </w:rPr>
            </w:pPr>
            <w:r w:rsidRPr="000D6C6B">
              <w:rPr>
                <w:rFonts w:ascii="Georgia" w:hAnsi="Georgia" w:cs="Tahoma"/>
                <w:b w:val="0"/>
                <w:i w:val="0"/>
                <w:sz w:val="18"/>
                <w:szCs w:val="18"/>
              </w:rPr>
              <w:t xml:space="preserve">izvajanje programa poteka strnjeno 5 dni v času poletnih počitnic </w:t>
            </w:r>
            <w:r>
              <w:rPr>
                <w:rFonts w:ascii="Georgia" w:hAnsi="Georgia" w:cs="Tahoma"/>
                <w:b w:val="0"/>
                <w:i w:val="0"/>
                <w:sz w:val="18"/>
                <w:szCs w:val="18"/>
              </w:rPr>
              <w:t xml:space="preserve">v izbranem terminu A (obdobje </w:t>
            </w:r>
            <w:r w:rsidRPr="000D6C6B">
              <w:rPr>
                <w:rFonts w:ascii="Georgia" w:hAnsi="Georgia" w:cs="Tahoma"/>
                <w:b w:val="0"/>
                <w:i w:val="0"/>
                <w:sz w:val="18"/>
                <w:szCs w:val="18"/>
              </w:rPr>
              <w:t xml:space="preserve">od </w:t>
            </w:r>
            <w:r w:rsidRPr="000D6C6B">
              <w:rPr>
                <w:rFonts w:ascii="Georgia" w:hAnsi="Georgia" w:cs="Tahoma"/>
                <w:b w:val="0"/>
                <w:sz w:val="18"/>
                <w:szCs w:val="18"/>
              </w:rPr>
              <w:t>26.6.2024 do 28.7.2024</w:t>
            </w:r>
            <w:r>
              <w:rPr>
                <w:rFonts w:ascii="Georgia" w:hAnsi="Georgia" w:cs="Tahoma"/>
                <w:b w:val="0"/>
                <w:sz w:val="18"/>
                <w:szCs w:val="18"/>
              </w:rPr>
              <w:t>)</w:t>
            </w:r>
          </w:p>
        </w:tc>
      </w:tr>
      <w:tr w:rsidR="00D778C7" w:rsidRPr="00F14360" w14:paraId="2E81CB20" w14:textId="77777777" w:rsidTr="00AE4353">
        <w:tc>
          <w:tcPr>
            <w:tcW w:w="2304" w:type="dxa"/>
            <w:shd w:val="clear" w:color="auto" w:fill="E0E0E0"/>
          </w:tcPr>
          <w:p w14:paraId="3BB80A8B"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Trajanje:</w:t>
            </w:r>
          </w:p>
        </w:tc>
        <w:tc>
          <w:tcPr>
            <w:tcW w:w="7524" w:type="dxa"/>
          </w:tcPr>
          <w:p w14:paraId="1E794CBE" w14:textId="77777777" w:rsidR="00D778C7" w:rsidRPr="00F14360" w:rsidRDefault="00D778C7" w:rsidP="00AE4353">
            <w:pPr>
              <w:tabs>
                <w:tab w:val="left" w:pos="176"/>
                <w:tab w:val="left" w:pos="2376"/>
              </w:tabs>
              <w:overflowPunct w:val="0"/>
              <w:autoSpaceDE w:val="0"/>
              <w:autoSpaceDN w:val="0"/>
              <w:adjustRightInd w:val="0"/>
              <w:jc w:val="both"/>
              <w:textAlignment w:val="baseline"/>
              <w:rPr>
                <w:rFonts w:ascii="Georgia" w:hAnsi="Georgia" w:cs="Tahoma"/>
                <w:bCs/>
                <w:position w:val="6"/>
                <w:sz w:val="18"/>
                <w:szCs w:val="18"/>
              </w:rPr>
            </w:pPr>
            <w:r>
              <w:rPr>
                <w:rFonts w:ascii="Georgia" w:hAnsi="Georgia" w:cs="Tahoma"/>
                <w:bCs/>
                <w:position w:val="6"/>
                <w:sz w:val="18"/>
                <w:szCs w:val="18"/>
              </w:rPr>
              <w:t>najmanj 15</w:t>
            </w:r>
            <w:r w:rsidRPr="00F14360">
              <w:rPr>
                <w:rFonts w:ascii="Georgia" w:hAnsi="Georgia" w:cs="Tahoma"/>
                <w:bCs/>
                <w:position w:val="6"/>
                <w:sz w:val="18"/>
                <w:szCs w:val="18"/>
              </w:rPr>
              <w:t xml:space="preserve"> ur </w:t>
            </w:r>
            <w:r>
              <w:rPr>
                <w:rFonts w:ascii="Georgia" w:hAnsi="Georgia" w:cs="Tahoma"/>
                <w:bCs/>
                <w:position w:val="6"/>
                <w:sz w:val="18"/>
                <w:szCs w:val="18"/>
              </w:rPr>
              <w:t>(5</w:t>
            </w:r>
            <w:r w:rsidRPr="00F14360">
              <w:rPr>
                <w:rFonts w:ascii="Georgia" w:hAnsi="Georgia" w:cs="Tahoma"/>
                <w:bCs/>
                <w:position w:val="6"/>
                <w:sz w:val="18"/>
                <w:szCs w:val="18"/>
              </w:rPr>
              <w:t xml:space="preserve"> dni</w:t>
            </w:r>
            <w:r>
              <w:rPr>
                <w:rFonts w:ascii="Georgia" w:hAnsi="Georgia" w:cs="Tahoma"/>
                <w:bCs/>
                <w:position w:val="6"/>
                <w:sz w:val="18"/>
                <w:szCs w:val="18"/>
              </w:rPr>
              <w:t xml:space="preserve"> x 3 ure</w:t>
            </w:r>
            <w:r w:rsidRPr="00F14360">
              <w:rPr>
                <w:rFonts w:ascii="Georgia" w:hAnsi="Georgia" w:cs="Tahoma"/>
                <w:bCs/>
                <w:position w:val="6"/>
                <w:sz w:val="18"/>
                <w:szCs w:val="18"/>
              </w:rPr>
              <w:t>)</w:t>
            </w:r>
          </w:p>
        </w:tc>
      </w:tr>
      <w:tr w:rsidR="00D778C7" w:rsidRPr="00F14360" w14:paraId="58491D32" w14:textId="77777777" w:rsidTr="00AE4353">
        <w:tc>
          <w:tcPr>
            <w:tcW w:w="2304" w:type="dxa"/>
            <w:shd w:val="clear" w:color="auto" w:fill="E0E0E0"/>
          </w:tcPr>
          <w:p w14:paraId="445A43A5"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Prostor:</w:t>
            </w:r>
          </w:p>
        </w:tc>
        <w:tc>
          <w:tcPr>
            <w:tcW w:w="7524" w:type="dxa"/>
          </w:tcPr>
          <w:p w14:paraId="55E1F38C"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športne površine v upravljanju šole, lokalnih skupnosti ali drugih subjektov oz. v naravi</w:t>
            </w:r>
          </w:p>
        </w:tc>
      </w:tr>
      <w:tr w:rsidR="00D778C7" w:rsidRPr="00F14360" w14:paraId="27BDE227" w14:textId="77777777" w:rsidTr="00AE4353">
        <w:tc>
          <w:tcPr>
            <w:tcW w:w="2304" w:type="dxa"/>
            <w:shd w:val="clear" w:color="auto" w:fill="E0E0E0"/>
          </w:tcPr>
          <w:p w14:paraId="07F1F11E"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Strokovni delavec:</w:t>
            </w:r>
          </w:p>
        </w:tc>
        <w:tc>
          <w:tcPr>
            <w:tcW w:w="7524" w:type="dxa"/>
          </w:tcPr>
          <w:p w14:paraId="67BBB93A" w14:textId="77777777" w:rsidR="00D778C7" w:rsidRPr="00F14360" w:rsidRDefault="00D778C7" w:rsidP="00AE4353">
            <w:pPr>
              <w:tabs>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 xml:space="preserve">Glej 48. in 49. člen Zakon o športu (Uradni list RS, št. 29/17 in 21/18 </w:t>
            </w:r>
            <w:r w:rsidRPr="000D19EC">
              <w:rPr>
                <w:rFonts w:ascii="Georgia" w:hAnsi="Georgia" w:cs="Tahoma"/>
                <w:bCs/>
                <w:position w:val="6"/>
                <w:sz w:val="18"/>
                <w:szCs w:val="18"/>
              </w:rPr>
              <w:t xml:space="preserve">– </w:t>
            </w:r>
            <w:proofErr w:type="spellStart"/>
            <w:r w:rsidRPr="000D19EC">
              <w:rPr>
                <w:rFonts w:ascii="Georgia" w:hAnsi="Georgia" w:cs="Tahoma"/>
                <w:bCs/>
                <w:position w:val="6"/>
                <w:sz w:val="18"/>
                <w:szCs w:val="18"/>
              </w:rPr>
              <w:t>ZNOrg</w:t>
            </w:r>
            <w:proofErr w:type="spellEnd"/>
            <w:r w:rsidRPr="000D19EC">
              <w:rPr>
                <w:rFonts w:ascii="Georgia" w:hAnsi="Georgia" w:cs="Tahoma"/>
                <w:bCs/>
                <w:position w:val="6"/>
                <w:sz w:val="18"/>
                <w:szCs w:val="18"/>
              </w:rPr>
              <w:t xml:space="preserve">, </w:t>
            </w:r>
            <w:r>
              <w:rPr>
                <w:rFonts w:ascii="Georgia" w:hAnsi="Georgia" w:cs="Tahoma"/>
                <w:bCs/>
                <w:position w:val="6"/>
                <w:sz w:val="18"/>
                <w:szCs w:val="18"/>
              </w:rPr>
              <w:t xml:space="preserve">82/20 in 3/22 – </w:t>
            </w:r>
            <w:proofErr w:type="spellStart"/>
            <w:r>
              <w:rPr>
                <w:rFonts w:ascii="Georgia" w:hAnsi="Georgia" w:cs="Tahoma"/>
                <w:bCs/>
                <w:position w:val="6"/>
                <w:sz w:val="18"/>
                <w:szCs w:val="18"/>
              </w:rPr>
              <w:t>Zdeb</w:t>
            </w:r>
            <w:proofErr w:type="spellEnd"/>
            <w:r>
              <w:rPr>
                <w:rFonts w:ascii="Georgia" w:hAnsi="Georgia" w:cs="Tahoma"/>
                <w:bCs/>
                <w:position w:val="6"/>
                <w:sz w:val="18"/>
                <w:szCs w:val="18"/>
              </w:rPr>
              <w:t>)</w:t>
            </w:r>
            <w:r w:rsidRPr="00F14360">
              <w:rPr>
                <w:rFonts w:ascii="Georgia" w:hAnsi="Georgia" w:cs="Tahoma"/>
                <w:bCs/>
                <w:position w:val="6"/>
                <w:sz w:val="18"/>
                <w:szCs w:val="18"/>
              </w:rPr>
              <w:t xml:space="preserve"> </w:t>
            </w:r>
          </w:p>
        </w:tc>
      </w:tr>
    </w:tbl>
    <w:p w14:paraId="3A99C437" w14:textId="77777777" w:rsidR="00D778C7" w:rsidRPr="00F14360" w:rsidRDefault="00D778C7" w:rsidP="00D778C7">
      <w:pPr>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3337"/>
      </w:tblGrid>
      <w:tr w:rsidR="00D778C7" w:rsidRPr="00F14360" w14:paraId="0935328E" w14:textId="77777777" w:rsidTr="00AE4353">
        <w:tc>
          <w:tcPr>
            <w:tcW w:w="5725" w:type="dxa"/>
            <w:shd w:val="clear" w:color="auto" w:fill="E0E0E0"/>
          </w:tcPr>
          <w:p w14:paraId="380947D9"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3337" w:type="dxa"/>
          </w:tcPr>
          <w:p w14:paraId="57162FD0" w14:textId="77777777" w:rsidR="00D778C7" w:rsidRPr="00F14360"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11.250</w:t>
            </w:r>
            <w:r w:rsidRPr="00F14360">
              <w:rPr>
                <w:rFonts w:ascii="Georgia" w:hAnsi="Georgia" w:cs="Tahoma"/>
                <w:sz w:val="18"/>
                <w:szCs w:val="18"/>
              </w:rPr>
              <w:t>,00 EUR</w:t>
            </w:r>
          </w:p>
        </w:tc>
      </w:tr>
      <w:tr w:rsidR="00D778C7" w:rsidRPr="00F14360" w14:paraId="6F358460" w14:textId="77777777" w:rsidTr="00AE4353">
        <w:tc>
          <w:tcPr>
            <w:tcW w:w="5725" w:type="dxa"/>
            <w:shd w:val="clear" w:color="auto" w:fill="E0E0E0"/>
          </w:tcPr>
          <w:p w14:paraId="58E12BF4"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Predmet sofinanciranja:</w:t>
            </w:r>
          </w:p>
        </w:tc>
        <w:tc>
          <w:tcPr>
            <w:tcW w:w="3337" w:type="dxa"/>
          </w:tcPr>
          <w:p w14:paraId="51601C96"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delo strokovnega delavca </w:t>
            </w:r>
          </w:p>
        </w:tc>
      </w:tr>
      <w:tr w:rsidR="00D778C7" w:rsidRPr="00F14360" w14:paraId="42A31049" w14:textId="77777777" w:rsidTr="00AE4353">
        <w:tc>
          <w:tcPr>
            <w:tcW w:w="5725" w:type="dxa"/>
            <w:shd w:val="clear" w:color="auto" w:fill="E0E0E0"/>
          </w:tcPr>
          <w:p w14:paraId="73244790"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Predvideno število sofinanciranih programov:</w:t>
            </w:r>
          </w:p>
        </w:tc>
        <w:tc>
          <w:tcPr>
            <w:tcW w:w="3337" w:type="dxa"/>
          </w:tcPr>
          <w:p w14:paraId="51DA66B5"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50</w:t>
            </w:r>
          </w:p>
        </w:tc>
      </w:tr>
      <w:tr w:rsidR="00D778C7" w:rsidRPr="00F14360" w14:paraId="62277917" w14:textId="77777777" w:rsidTr="00AE4353">
        <w:tc>
          <w:tcPr>
            <w:tcW w:w="5725" w:type="dxa"/>
            <w:shd w:val="clear" w:color="auto" w:fill="E0E0E0"/>
          </w:tcPr>
          <w:p w14:paraId="04B494E5"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Sofinanciranje na </w:t>
            </w:r>
            <w:r>
              <w:rPr>
                <w:rFonts w:ascii="Georgia" w:hAnsi="Georgia" w:cs="Tahoma"/>
                <w:bCs/>
                <w:position w:val="6"/>
                <w:sz w:val="18"/>
                <w:szCs w:val="18"/>
              </w:rPr>
              <w:t xml:space="preserve">izbran </w:t>
            </w:r>
            <w:r w:rsidRPr="00F14360">
              <w:rPr>
                <w:rFonts w:ascii="Georgia" w:hAnsi="Georgia" w:cs="Tahoma"/>
                <w:bCs/>
                <w:position w:val="6"/>
                <w:sz w:val="18"/>
                <w:szCs w:val="18"/>
              </w:rPr>
              <w:t>program:</w:t>
            </w:r>
          </w:p>
        </w:tc>
        <w:tc>
          <w:tcPr>
            <w:tcW w:w="3337" w:type="dxa"/>
          </w:tcPr>
          <w:p w14:paraId="1EC0B689"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225</w:t>
            </w:r>
            <w:r w:rsidRPr="00F14360">
              <w:rPr>
                <w:rFonts w:ascii="Georgia" w:hAnsi="Georgia" w:cs="Tahoma"/>
                <w:bCs/>
                <w:position w:val="6"/>
                <w:sz w:val="18"/>
                <w:szCs w:val="18"/>
              </w:rPr>
              <w:t>,00 EUR</w:t>
            </w:r>
          </w:p>
        </w:tc>
      </w:tr>
      <w:tr w:rsidR="00D778C7" w:rsidRPr="00F14360" w14:paraId="7B495801" w14:textId="77777777" w:rsidTr="00AE4353">
        <w:tc>
          <w:tcPr>
            <w:tcW w:w="5725" w:type="dxa"/>
            <w:shd w:val="clear" w:color="auto" w:fill="E0E0E0"/>
          </w:tcPr>
          <w:p w14:paraId="1F5D4099"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Vrednost sofinanciranja urne postavke:</w:t>
            </w:r>
          </w:p>
        </w:tc>
        <w:tc>
          <w:tcPr>
            <w:tcW w:w="3337" w:type="dxa"/>
          </w:tcPr>
          <w:p w14:paraId="5783EDDF"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15</w:t>
            </w:r>
            <w:r w:rsidRPr="00F14360">
              <w:rPr>
                <w:rFonts w:ascii="Georgia" w:hAnsi="Georgia" w:cs="Tahoma"/>
                <w:bCs/>
                <w:position w:val="6"/>
                <w:sz w:val="18"/>
                <w:szCs w:val="18"/>
              </w:rPr>
              <w:t>,00 EUR bruto na uro</w:t>
            </w:r>
          </w:p>
        </w:tc>
      </w:tr>
      <w:tr w:rsidR="00D778C7" w:rsidRPr="00F14360" w14:paraId="215BF10B" w14:textId="77777777" w:rsidTr="00AE4353">
        <w:tc>
          <w:tcPr>
            <w:tcW w:w="5725" w:type="dxa"/>
            <w:shd w:val="clear" w:color="auto" w:fill="E0E0E0"/>
          </w:tcPr>
          <w:p w14:paraId="47C20FF4"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Predlog cene na udeleženca:</w:t>
            </w:r>
          </w:p>
        </w:tc>
        <w:tc>
          <w:tcPr>
            <w:tcW w:w="3337" w:type="dxa"/>
            <w:shd w:val="clear" w:color="auto" w:fill="E0E0E0"/>
          </w:tcPr>
          <w:p w14:paraId="7AEAEB90"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brezplačno</w:t>
            </w:r>
          </w:p>
        </w:tc>
      </w:tr>
    </w:tbl>
    <w:p w14:paraId="5F3B050A" w14:textId="77777777" w:rsidR="00D778C7" w:rsidRPr="001A3A94" w:rsidRDefault="00D778C7" w:rsidP="00D778C7">
      <w:pPr>
        <w:pStyle w:val="Naslov2"/>
        <w:numPr>
          <w:ilvl w:val="1"/>
          <w:numId w:val="11"/>
        </w:numPr>
        <w:rPr>
          <w:rFonts w:ascii="Georgia" w:hAnsi="Georgia" w:cs="Tahoma"/>
        </w:rPr>
      </w:pPr>
      <w:r>
        <w:rPr>
          <w:rFonts w:ascii="Georgia" w:hAnsi="Georgia"/>
          <w:sz w:val="22"/>
          <w:szCs w:val="22"/>
        </w:rPr>
        <w:t>poletne počitnice B</w:t>
      </w:r>
      <w:r w:rsidRPr="001A3A94">
        <w:rPr>
          <w:rFonts w:ascii="Georgia" w:hAnsi="Georgia"/>
          <w:sz w:val="22"/>
          <w:szCs w:val="22"/>
        </w:rPr>
        <w:t xml:space="preserve"> (</w:t>
      </w:r>
      <w:r>
        <w:rPr>
          <w:rFonts w:ascii="Georgia" w:hAnsi="Georgia"/>
          <w:sz w:val="22"/>
          <w:szCs w:val="22"/>
        </w:rPr>
        <w:t>5 dni x 3 ure</w:t>
      </w:r>
      <w:r w:rsidRPr="001A3A94">
        <w:rPr>
          <w:rFonts w:ascii="Georgia" w:hAnsi="Georgia"/>
          <w:sz w:val="22"/>
          <w:szCs w:val="22"/>
        </w:rPr>
        <w:t>)</w:t>
      </w:r>
      <w:r>
        <w:rPr>
          <w:rFonts w:ascii="Georgia" w:hAnsi="Georgia"/>
          <w:sz w:val="22"/>
          <w:szCs w:val="22"/>
        </w:rPr>
        <w:t xml:space="preserve"> v terminu B</w:t>
      </w:r>
    </w:p>
    <w:p w14:paraId="763D4CDC" w14:textId="77777777" w:rsidR="00D778C7" w:rsidRPr="00F14360" w:rsidRDefault="00D778C7" w:rsidP="00D778C7">
      <w:pPr>
        <w:jc w:val="both"/>
        <w:rPr>
          <w:rFonts w:ascii="Georgia" w:hAnsi="Georgi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81"/>
      </w:tblGrid>
      <w:tr w:rsidR="00D778C7" w:rsidRPr="005C2075" w14:paraId="061F44E8" w14:textId="77777777" w:rsidTr="00AE4353">
        <w:tc>
          <w:tcPr>
            <w:tcW w:w="3681" w:type="dxa"/>
            <w:shd w:val="clear" w:color="auto" w:fill="E0E0E0"/>
          </w:tcPr>
          <w:p w14:paraId="28BA9A45"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5381" w:type="dxa"/>
          </w:tcPr>
          <w:p w14:paraId="19BD16C5" w14:textId="77777777" w:rsidR="00D778C7" w:rsidRPr="005C2075"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12.375</w:t>
            </w:r>
            <w:r w:rsidRPr="005C2075">
              <w:rPr>
                <w:rFonts w:ascii="Georgia" w:hAnsi="Georgia" w:cs="Tahoma"/>
                <w:sz w:val="18"/>
                <w:szCs w:val="18"/>
              </w:rPr>
              <w:t>,00 EUR</w:t>
            </w:r>
          </w:p>
        </w:tc>
      </w:tr>
    </w:tbl>
    <w:p w14:paraId="78A33ABD" w14:textId="77777777" w:rsidR="00D778C7" w:rsidRPr="00F14360" w:rsidRDefault="00D778C7" w:rsidP="00D778C7">
      <w:pPr>
        <w:jc w:val="both"/>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888"/>
      </w:tblGrid>
      <w:tr w:rsidR="00D778C7" w:rsidRPr="00F14360" w14:paraId="68170EAF" w14:textId="77777777" w:rsidTr="00AE4353">
        <w:tc>
          <w:tcPr>
            <w:tcW w:w="2304" w:type="dxa"/>
            <w:shd w:val="clear" w:color="auto" w:fill="E0E0E0"/>
          </w:tcPr>
          <w:p w14:paraId="29116949"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Ciljna skupina:</w:t>
            </w:r>
          </w:p>
        </w:tc>
        <w:tc>
          <w:tcPr>
            <w:tcW w:w="7524" w:type="dxa"/>
          </w:tcPr>
          <w:p w14:paraId="1C00DC7B"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 xml:space="preserve">otroci in mladina </w:t>
            </w:r>
          </w:p>
        </w:tc>
      </w:tr>
      <w:tr w:rsidR="00D778C7" w:rsidRPr="00F14360" w14:paraId="1091BBD3" w14:textId="77777777" w:rsidTr="00AE4353">
        <w:tc>
          <w:tcPr>
            <w:tcW w:w="2304" w:type="dxa"/>
            <w:shd w:val="clear" w:color="auto" w:fill="E0E0E0"/>
          </w:tcPr>
          <w:p w14:paraId="579B2BA9"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Čas izvajanja:</w:t>
            </w:r>
          </w:p>
        </w:tc>
        <w:tc>
          <w:tcPr>
            <w:tcW w:w="7524" w:type="dxa"/>
          </w:tcPr>
          <w:p w14:paraId="76E6D54C" w14:textId="77777777" w:rsidR="00D778C7" w:rsidRPr="00C74425" w:rsidRDefault="00D778C7" w:rsidP="00AE4353">
            <w:pPr>
              <w:pStyle w:val="Naslov2"/>
              <w:spacing w:before="0" w:after="0"/>
              <w:rPr>
                <w:rFonts w:ascii="Georgia" w:hAnsi="Georgia" w:cs="Tahoma"/>
                <w:b w:val="0"/>
                <w:i w:val="0"/>
                <w:sz w:val="18"/>
                <w:szCs w:val="18"/>
              </w:rPr>
            </w:pPr>
            <w:r w:rsidRPr="000D6C6B">
              <w:rPr>
                <w:rFonts w:ascii="Georgia" w:hAnsi="Georgia" w:cs="Tahoma"/>
                <w:b w:val="0"/>
                <w:i w:val="0"/>
                <w:sz w:val="18"/>
                <w:szCs w:val="18"/>
              </w:rPr>
              <w:t xml:space="preserve">izvajanje programa poteka strnjeno 5 dni v času poletnih počitnic </w:t>
            </w:r>
            <w:r>
              <w:rPr>
                <w:rFonts w:ascii="Georgia" w:hAnsi="Georgia" w:cs="Tahoma"/>
                <w:b w:val="0"/>
                <w:i w:val="0"/>
                <w:sz w:val="18"/>
                <w:szCs w:val="18"/>
              </w:rPr>
              <w:t xml:space="preserve">v izbranem terminu B (obdobje </w:t>
            </w:r>
            <w:r w:rsidRPr="000D6C6B">
              <w:rPr>
                <w:rFonts w:ascii="Georgia" w:hAnsi="Georgia" w:cs="Tahoma"/>
                <w:b w:val="0"/>
                <w:i w:val="0"/>
                <w:sz w:val="18"/>
                <w:szCs w:val="18"/>
              </w:rPr>
              <w:t xml:space="preserve">od </w:t>
            </w:r>
            <w:r w:rsidRPr="000D6C6B">
              <w:rPr>
                <w:rFonts w:ascii="Georgia" w:hAnsi="Georgia" w:cs="Tahoma"/>
                <w:b w:val="0"/>
                <w:sz w:val="18"/>
                <w:szCs w:val="18"/>
              </w:rPr>
              <w:t>2</w:t>
            </w:r>
            <w:r>
              <w:rPr>
                <w:rFonts w:ascii="Georgia" w:hAnsi="Georgia" w:cs="Tahoma"/>
                <w:b w:val="0"/>
                <w:sz w:val="18"/>
                <w:szCs w:val="18"/>
              </w:rPr>
              <w:t>9</w:t>
            </w:r>
            <w:r w:rsidRPr="000D6C6B">
              <w:rPr>
                <w:rFonts w:ascii="Georgia" w:hAnsi="Georgia" w:cs="Tahoma"/>
                <w:b w:val="0"/>
                <w:sz w:val="18"/>
                <w:szCs w:val="18"/>
              </w:rPr>
              <w:t>.</w:t>
            </w:r>
            <w:r>
              <w:rPr>
                <w:rFonts w:ascii="Georgia" w:hAnsi="Georgia" w:cs="Tahoma"/>
                <w:b w:val="0"/>
                <w:sz w:val="18"/>
                <w:szCs w:val="18"/>
              </w:rPr>
              <w:t>7</w:t>
            </w:r>
            <w:r w:rsidRPr="000D6C6B">
              <w:rPr>
                <w:rFonts w:ascii="Georgia" w:hAnsi="Georgia" w:cs="Tahoma"/>
                <w:b w:val="0"/>
                <w:sz w:val="18"/>
                <w:szCs w:val="18"/>
              </w:rPr>
              <w:t xml:space="preserve">.2024 do </w:t>
            </w:r>
            <w:r>
              <w:rPr>
                <w:rFonts w:ascii="Georgia" w:hAnsi="Georgia" w:cs="Tahoma"/>
                <w:b w:val="0"/>
                <w:sz w:val="18"/>
                <w:szCs w:val="18"/>
              </w:rPr>
              <w:t>31.8</w:t>
            </w:r>
            <w:r w:rsidRPr="000D6C6B">
              <w:rPr>
                <w:rFonts w:ascii="Georgia" w:hAnsi="Georgia" w:cs="Tahoma"/>
                <w:b w:val="0"/>
                <w:sz w:val="18"/>
                <w:szCs w:val="18"/>
              </w:rPr>
              <w:t>.2024</w:t>
            </w:r>
            <w:r>
              <w:rPr>
                <w:rFonts w:ascii="Georgia" w:hAnsi="Georgia" w:cs="Tahoma"/>
                <w:b w:val="0"/>
                <w:sz w:val="18"/>
                <w:szCs w:val="18"/>
              </w:rPr>
              <w:t>)</w:t>
            </w:r>
          </w:p>
        </w:tc>
      </w:tr>
      <w:tr w:rsidR="00D778C7" w:rsidRPr="00F14360" w14:paraId="64B96538" w14:textId="77777777" w:rsidTr="00AE4353">
        <w:tc>
          <w:tcPr>
            <w:tcW w:w="2304" w:type="dxa"/>
            <w:shd w:val="clear" w:color="auto" w:fill="E0E0E0"/>
          </w:tcPr>
          <w:p w14:paraId="41DF40D4"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Trajanje:</w:t>
            </w:r>
          </w:p>
        </w:tc>
        <w:tc>
          <w:tcPr>
            <w:tcW w:w="7524" w:type="dxa"/>
          </w:tcPr>
          <w:p w14:paraId="2CC6E12E" w14:textId="77777777" w:rsidR="00D778C7" w:rsidRPr="0053394A" w:rsidRDefault="00D778C7" w:rsidP="00AE4353">
            <w:pPr>
              <w:tabs>
                <w:tab w:val="left" w:pos="176"/>
                <w:tab w:val="left" w:pos="2376"/>
              </w:tabs>
              <w:overflowPunct w:val="0"/>
              <w:autoSpaceDE w:val="0"/>
              <w:autoSpaceDN w:val="0"/>
              <w:adjustRightInd w:val="0"/>
              <w:jc w:val="both"/>
              <w:textAlignment w:val="baseline"/>
              <w:rPr>
                <w:rFonts w:ascii="Georgia" w:hAnsi="Georgia" w:cs="Tahoma"/>
                <w:bCs/>
                <w:position w:val="6"/>
                <w:sz w:val="18"/>
                <w:szCs w:val="18"/>
              </w:rPr>
            </w:pPr>
            <w:r w:rsidRPr="0053394A">
              <w:rPr>
                <w:rFonts w:ascii="Georgia" w:hAnsi="Georgia" w:cs="Tahoma"/>
                <w:bCs/>
                <w:position w:val="6"/>
                <w:sz w:val="18"/>
                <w:szCs w:val="18"/>
              </w:rPr>
              <w:t xml:space="preserve">najmanj </w:t>
            </w:r>
            <w:r>
              <w:rPr>
                <w:rFonts w:ascii="Georgia" w:hAnsi="Georgia" w:cs="Tahoma"/>
                <w:bCs/>
                <w:position w:val="6"/>
                <w:sz w:val="18"/>
                <w:szCs w:val="18"/>
              </w:rPr>
              <w:t>15</w:t>
            </w:r>
            <w:r w:rsidRPr="0053394A">
              <w:rPr>
                <w:rFonts w:ascii="Georgia" w:hAnsi="Georgia" w:cs="Tahoma"/>
                <w:bCs/>
                <w:position w:val="6"/>
                <w:sz w:val="18"/>
                <w:szCs w:val="18"/>
              </w:rPr>
              <w:t xml:space="preserve"> ur </w:t>
            </w:r>
            <w:r>
              <w:rPr>
                <w:rFonts w:ascii="Georgia" w:hAnsi="Georgia" w:cs="Tahoma"/>
                <w:bCs/>
                <w:position w:val="6"/>
                <w:sz w:val="18"/>
                <w:szCs w:val="18"/>
              </w:rPr>
              <w:t>(5</w:t>
            </w:r>
            <w:r w:rsidRPr="0053394A">
              <w:rPr>
                <w:rFonts w:ascii="Georgia" w:hAnsi="Georgia" w:cs="Tahoma"/>
                <w:bCs/>
                <w:position w:val="6"/>
                <w:sz w:val="18"/>
                <w:szCs w:val="18"/>
              </w:rPr>
              <w:t xml:space="preserve"> dni</w:t>
            </w:r>
            <w:r>
              <w:rPr>
                <w:rFonts w:ascii="Georgia" w:hAnsi="Georgia" w:cs="Tahoma"/>
                <w:bCs/>
                <w:position w:val="6"/>
                <w:sz w:val="18"/>
                <w:szCs w:val="18"/>
              </w:rPr>
              <w:t xml:space="preserve"> x 3 ure</w:t>
            </w:r>
            <w:r w:rsidRPr="0053394A">
              <w:rPr>
                <w:rFonts w:ascii="Georgia" w:hAnsi="Georgia" w:cs="Tahoma"/>
                <w:bCs/>
                <w:position w:val="6"/>
                <w:sz w:val="18"/>
                <w:szCs w:val="18"/>
              </w:rPr>
              <w:t>)</w:t>
            </w:r>
          </w:p>
        </w:tc>
      </w:tr>
      <w:tr w:rsidR="00D778C7" w:rsidRPr="00F14360" w14:paraId="50B470EE" w14:textId="77777777" w:rsidTr="00AE4353">
        <w:tc>
          <w:tcPr>
            <w:tcW w:w="2304" w:type="dxa"/>
            <w:shd w:val="clear" w:color="auto" w:fill="E0E0E0"/>
          </w:tcPr>
          <w:p w14:paraId="376D086F"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Prostor:</w:t>
            </w:r>
          </w:p>
        </w:tc>
        <w:tc>
          <w:tcPr>
            <w:tcW w:w="7524" w:type="dxa"/>
          </w:tcPr>
          <w:p w14:paraId="6CE96429"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športne površine v upravljanju šole, lokalnih skupnosti ali drugih subjektov oz. v naravi</w:t>
            </w:r>
          </w:p>
        </w:tc>
      </w:tr>
      <w:tr w:rsidR="00D778C7" w:rsidRPr="00F14360" w14:paraId="58F8CEC4" w14:textId="77777777" w:rsidTr="00AE4353">
        <w:tc>
          <w:tcPr>
            <w:tcW w:w="2304" w:type="dxa"/>
            <w:shd w:val="clear" w:color="auto" w:fill="E0E0E0"/>
          </w:tcPr>
          <w:p w14:paraId="355D3400"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Strokovni delavec:</w:t>
            </w:r>
          </w:p>
        </w:tc>
        <w:tc>
          <w:tcPr>
            <w:tcW w:w="7524" w:type="dxa"/>
          </w:tcPr>
          <w:p w14:paraId="53A0C029" w14:textId="77777777" w:rsidR="00D778C7" w:rsidRPr="00F14360" w:rsidRDefault="00D778C7" w:rsidP="00AE4353">
            <w:pPr>
              <w:tabs>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 xml:space="preserve">Glej 48. in 49. člen Zakon o športu (Uradni list RS, št. 29/17 in 21/18 – </w:t>
            </w:r>
            <w:proofErr w:type="spellStart"/>
            <w:r w:rsidRPr="00F14360">
              <w:rPr>
                <w:rFonts w:ascii="Georgia" w:hAnsi="Georgia" w:cs="Tahoma"/>
                <w:bCs/>
                <w:position w:val="6"/>
                <w:sz w:val="18"/>
                <w:szCs w:val="18"/>
              </w:rPr>
              <w:t>ZNOrg</w:t>
            </w:r>
            <w:proofErr w:type="spellEnd"/>
            <w:r>
              <w:rPr>
                <w:rFonts w:ascii="Georgia" w:hAnsi="Georgia" w:cs="Tahoma"/>
                <w:bCs/>
                <w:position w:val="6"/>
                <w:sz w:val="18"/>
                <w:szCs w:val="18"/>
              </w:rPr>
              <w:t xml:space="preserve">, 82/20 in 3/22 – </w:t>
            </w:r>
            <w:proofErr w:type="spellStart"/>
            <w:r>
              <w:rPr>
                <w:rFonts w:ascii="Georgia" w:hAnsi="Georgia" w:cs="Tahoma"/>
                <w:bCs/>
                <w:position w:val="6"/>
                <w:sz w:val="18"/>
                <w:szCs w:val="18"/>
              </w:rPr>
              <w:t>Zdeb</w:t>
            </w:r>
            <w:proofErr w:type="spellEnd"/>
            <w:r w:rsidRPr="00F14360">
              <w:rPr>
                <w:rFonts w:ascii="Georgia" w:hAnsi="Georgia" w:cs="Tahoma"/>
                <w:bCs/>
                <w:position w:val="6"/>
                <w:sz w:val="18"/>
                <w:szCs w:val="18"/>
              </w:rPr>
              <w:t>)</w:t>
            </w:r>
          </w:p>
        </w:tc>
      </w:tr>
    </w:tbl>
    <w:p w14:paraId="5C21284B" w14:textId="77777777" w:rsidR="00D778C7" w:rsidRPr="00F14360" w:rsidRDefault="00D778C7" w:rsidP="00D778C7">
      <w:pPr>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3337"/>
      </w:tblGrid>
      <w:tr w:rsidR="00D778C7" w:rsidRPr="00F14360" w14:paraId="3819B34C" w14:textId="77777777" w:rsidTr="00AE4353">
        <w:tc>
          <w:tcPr>
            <w:tcW w:w="5725" w:type="dxa"/>
            <w:shd w:val="clear" w:color="auto" w:fill="E0E0E0"/>
          </w:tcPr>
          <w:p w14:paraId="7F139F15"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3337" w:type="dxa"/>
          </w:tcPr>
          <w:p w14:paraId="2ECAE0AA" w14:textId="77777777" w:rsidR="00D778C7" w:rsidRPr="00F14360"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12.375</w:t>
            </w:r>
            <w:r w:rsidRPr="00F14360">
              <w:rPr>
                <w:rFonts w:ascii="Georgia" w:hAnsi="Georgia" w:cs="Tahoma"/>
                <w:sz w:val="18"/>
                <w:szCs w:val="18"/>
              </w:rPr>
              <w:t>,00 EUR</w:t>
            </w:r>
            <w:r>
              <w:rPr>
                <w:rFonts w:ascii="Georgia" w:hAnsi="Georgia" w:cs="Tahoma"/>
                <w:sz w:val="18"/>
                <w:szCs w:val="18"/>
              </w:rPr>
              <w:t xml:space="preserve"> </w:t>
            </w:r>
          </w:p>
        </w:tc>
      </w:tr>
      <w:tr w:rsidR="00D778C7" w:rsidRPr="00F14360" w14:paraId="28E704C7" w14:textId="77777777" w:rsidTr="00AE4353">
        <w:tc>
          <w:tcPr>
            <w:tcW w:w="5725" w:type="dxa"/>
            <w:shd w:val="clear" w:color="auto" w:fill="E0E0E0"/>
          </w:tcPr>
          <w:p w14:paraId="4D0046C5"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Predmet sofinanciranja:</w:t>
            </w:r>
          </w:p>
        </w:tc>
        <w:tc>
          <w:tcPr>
            <w:tcW w:w="3337" w:type="dxa"/>
          </w:tcPr>
          <w:p w14:paraId="1EA7DD71"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delo strokovnega delavca </w:t>
            </w:r>
          </w:p>
        </w:tc>
      </w:tr>
      <w:tr w:rsidR="00D778C7" w:rsidRPr="00F14360" w14:paraId="566BE191" w14:textId="77777777" w:rsidTr="00AE4353">
        <w:tc>
          <w:tcPr>
            <w:tcW w:w="5725" w:type="dxa"/>
            <w:shd w:val="clear" w:color="auto" w:fill="E0E0E0"/>
          </w:tcPr>
          <w:p w14:paraId="41AF2022"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Predvideno število sofinanciranih programov:</w:t>
            </w:r>
          </w:p>
        </w:tc>
        <w:tc>
          <w:tcPr>
            <w:tcW w:w="3337" w:type="dxa"/>
          </w:tcPr>
          <w:p w14:paraId="76708A05"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55</w:t>
            </w:r>
          </w:p>
        </w:tc>
      </w:tr>
      <w:tr w:rsidR="00D778C7" w:rsidRPr="00F14360" w14:paraId="2F781660" w14:textId="77777777" w:rsidTr="00AE4353">
        <w:tc>
          <w:tcPr>
            <w:tcW w:w="5725" w:type="dxa"/>
            <w:shd w:val="clear" w:color="auto" w:fill="E0E0E0"/>
          </w:tcPr>
          <w:p w14:paraId="03B96C58"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Sofinanciranje na </w:t>
            </w:r>
            <w:r>
              <w:rPr>
                <w:rFonts w:ascii="Georgia" w:hAnsi="Georgia" w:cs="Tahoma"/>
                <w:bCs/>
                <w:position w:val="6"/>
                <w:sz w:val="18"/>
                <w:szCs w:val="18"/>
              </w:rPr>
              <w:t xml:space="preserve">izbran </w:t>
            </w:r>
            <w:r w:rsidRPr="00F14360">
              <w:rPr>
                <w:rFonts w:ascii="Georgia" w:hAnsi="Georgia" w:cs="Tahoma"/>
                <w:bCs/>
                <w:position w:val="6"/>
                <w:sz w:val="18"/>
                <w:szCs w:val="18"/>
              </w:rPr>
              <w:t>program:</w:t>
            </w:r>
          </w:p>
        </w:tc>
        <w:tc>
          <w:tcPr>
            <w:tcW w:w="3337" w:type="dxa"/>
          </w:tcPr>
          <w:p w14:paraId="7B7E1853" w14:textId="77777777" w:rsidR="00D778C7" w:rsidRPr="0053394A" w:rsidRDefault="00D778C7" w:rsidP="00AE4353">
            <w:pPr>
              <w:tabs>
                <w:tab w:val="left" w:pos="2376"/>
              </w:tabs>
              <w:overflowPunct w:val="0"/>
              <w:autoSpaceDE w:val="0"/>
              <w:autoSpaceDN w:val="0"/>
              <w:adjustRightInd w:val="0"/>
              <w:ind w:left="-108"/>
              <w:jc w:val="center"/>
              <w:textAlignment w:val="baseline"/>
              <w:rPr>
                <w:rFonts w:ascii="Georgia" w:hAnsi="Georgia" w:cs="Tahoma"/>
                <w:bCs/>
                <w:color w:val="FF0000"/>
                <w:position w:val="6"/>
                <w:sz w:val="18"/>
                <w:szCs w:val="18"/>
              </w:rPr>
            </w:pPr>
            <w:r>
              <w:rPr>
                <w:rFonts w:ascii="Georgia" w:hAnsi="Georgia" w:cs="Tahoma"/>
                <w:bCs/>
                <w:position w:val="6"/>
                <w:sz w:val="18"/>
                <w:szCs w:val="18"/>
              </w:rPr>
              <w:t>225</w:t>
            </w:r>
            <w:r w:rsidRPr="0053394A">
              <w:rPr>
                <w:rFonts w:ascii="Georgia" w:hAnsi="Georgia" w:cs="Tahoma"/>
                <w:bCs/>
                <w:position w:val="6"/>
                <w:sz w:val="18"/>
                <w:szCs w:val="18"/>
              </w:rPr>
              <w:t xml:space="preserve">,00 EUR   </w:t>
            </w:r>
          </w:p>
        </w:tc>
      </w:tr>
      <w:tr w:rsidR="00D778C7" w:rsidRPr="00F14360" w14:paraId="00C9569C" w14:textId="77777777" w:rsidTr="00AE4353">
        <w:tc>
          <w:tcPr>
            <w:tcW w:w="5725" w:type="dxa"/>
            <w:shd w:val="clear" w:color="auto" w:fill="E0E0E0"/>
          </w:tcPr>
          <w:p w14:paraId="2CFF1BD8"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Vrednost sofinanciranja urne postavke:</w:t>
            </w:r>
          </w:p>
        </w:tc>
        <w:tc>
          <w:tcPr>
            <w:tcW w:w="3337" w:type="dxa"/>
          </w:tcPr>
          <w:p w14:paraId="51DC056F"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15</w:t>
            </w:r>
            <w:r w:rsidRPr="00F14360">
              <w:rPr>
                <w:rFonts w:ascii="Georgia" w:hAnsi="Georgia" w:cs="Tahoma"/>
                <w:bCs/>
                <w:position w:val="6"/>
                <w:sz w:val="18"/>
                <w:szCs w:val="18"/>
              </w:rPr>
              <w:t>,00 EUR bruto na uro</w:t>
            </w:r>
          </w:p>
        </w:tc>
      </w:tr>
      <w:tr w:rsidR="00D778C7" w:rsidRPr="00F14360" w14:paraId="4F92126F" w14:textId="77777777" w:rsidTr="00AE4353">
        <w:tc>
          <w:tcPr>
            <w:tcW w:w="5725" w:type="dxa"/>
            <w:shd w:val="clear" w:color="auto" w:fill="E0E0E0"/>
          </w:tcPr>
          <w:p w14:paraId="470C45A2"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Predlog cene na udeleženca:</w:t>
            </w:r>
          </w:p>
        </w:tc>
        <w:tc>
          <w:tcPr>
            <w:tcW w:w="3337" w:type="dxa"/>
            <w:shd w:val="clear" w:color="auto" w:fill="E0E0E0"/>
          </w:tcPr>
          <w:p w14:paraId="3CD84313"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brezplačno</w:t>
            </w:r>
          </w:p>
        </w:tc>
      </w:tr>
    </w:tbl>
    <w:p w14:paraId="31DA00B2" w14:textId="77777777" w:rsidR="00D778C7" w:rsidRPr="00C80034" w:rsidRDefault="00D778C7" w:rsidP="00D778C7">
      <w:pPr>
        <w:pStyle w:val="Naslov2"/>
        <w:numPr>
          <w:ilvl w:val="1"/>
          <w:numId w:val="11"/>
        </w:numPr>
        <w:rPr>
          <w:rFonts w:ascii="Georgia" w:hAnsi="Georgia"/>
          <w:sz w:val="22"/>
          <w:szCs w:val="22"/>
        </w:rPr>
      </w:pPr>
      <w:r w:rsidRPr="00C80034">
        <w:rPr>
          <w:rFonts w:ascii="Georgia" w:hAnsi="Georgia" w:cs="Tahoma"/>
          <w:sz w:val="22"/>
          <w:szCs w:val="22"/>
        </w:rPr>
        <w:t>športno gibalne aktivnos</w:t>
      </w:r>
      <w:r>
        <w:rPr>
          <w:rFonts w:ascii="Georgia" w:hAnsi="Georgia" w:cs="Tahoma"/>
          <w:sz w:val="22"/>
          <w:szCs w:val="22"/>
        </w:rPr>
        <w:t>ti ob koncih tedna - pomlad 2024</w:t>
      </w:r>
    </w:p>
    <w:p w14:paraId="13597460" w14:textId="77777777" w:rsidR="00D778C7" w:rsidRPr="00F14360" w:rsidRDefault="00D778C7" w:rsidP="00D778C7">
      <w:pPr>
        <w:jc w:val="both"/>
        <w:rPr>
          <w:rFonts w:ascii="Georgia" w:hAnsi="Georgia" w:cs="Arial"/>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239"/>
      </w:tblGrid>
      <w:tr w:rsidR="00D778C7" w:rsidRPr="00F14360" w14:paraId="7230D30C" w14:textId="77777777" w:rsidTr="00AE4353">
        <w:tc>
          <w:tcPr>
            <w:tcW w:w="3823" w:type="dxa"/>
            <w:shd w:val="clear" w:color="auto" w:fill="E0E0E0"/>
          </w:tcPr>
          <w:p w14:paraId="69D233D4"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5239" w:type="dxa"/>
          </w:tcPr>
          <w:p w14:paraId="401B4B9E" w14:textId="77777777" w:rsidR="00D778C7" w:rsidRPr="00F14360"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7.200</w:t>
            </w:r>
            <w:r w:rsidRPr="00F14360">
              <w:rPr>
                <w:rFonts w:ascii="Georgia" w:hAnsi="Georgia" w:cs="Tahoma"/>
                <w:sz w:val="18"/>
                <w:szCs w:val="18"/>
              </w:rPr>
              <w:t>,00 EUR</w:t>
            </w:r>
          </w:p>
        </w:tc>
      </w:tr>
    </w:tbl>
    <w:p w14:paraId="561D6DB7" w14:textId="77777777" w:rsidR="00D778C7" w:rsidRPr="00F14360" w:rsidRDefault="00D778C7" w:rsidP="00D778C7">
      <w:pPr>
        <w:jc w:val="both"/>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6889"/>
      </w:tblGrid>
      <w:tr w:rsidR="00D778C7" w:rsidRPr="00F14360" w14:paraId="73BEF77C" w14:textId="77777777" w:rsidTr="00AE4353">
        <w:tc>
          <w:tcPr>
            <w:tcW w:w="2304" w:type="dxa"/>
            <w:shd w:val="clear" w:color="auto" w:fill="E0E0E0"/>
          </w:tcPr>
          <w:p w14:paraId="4206F726"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Ciljna skupina:</w:t>
            </w:r>
          </w:p>
        </w:tc>
        <w:tc>
          <w:tcPr>
            <w:tcW w:w="7524" w:type="dxa"/>
          </w:tcPr>
          <w:p w14:paraId="20443556"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 xml:space="preserve">otroci in mladina </w:t>
            </w:r>
          </w:p>
        </w:tc>
      </w:tr>
      <w:tr w:rsidR="00D778C7" w:rsidRPr="00F14360" w14:paraId="1481C7EA" w14:textId="77777777" w:rsidTr="00AE4353">
        <w:tc>
          <w:tcPr>
            <w:tcW w:w="2304" w:type="dxa"/>
            <w:shd w:val="clear" w:color="auto" w:fill="E0E0E0"/>
          </w:tcPr>
          <w:p w14:paraId="002948B0"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Čas izvajanja:</w:t>
            </w:r>
          </w:p>
        </w:tc>
        <w:tc>
          <w:tcPr>
            <w:tcW w:w="7524" w:type="dxa"/>
          </w:tcPr>
          <w:p w14:paraId="4AD62622"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Pr>
                <w:rFonts w:ascii="Georgia" w:hAnsi="Georgia"/>
                <w:sz w:val="18"/>
                <w:szCs w:val="18"/>
              </w:rPr>
              <w:t>Program poteka v času od 4. 5.2024 do 23.6.2024 ob koncih tedna (v razpisanem obdobju</w:t>
            </w:r>
            <w:r w:rsidRPr="0053394A">
              <w:rPr>
                <w:rFonts w:ascii="Georgia" w:hAnsi="Georgia"/>
                <w:sz w:val="18"/>
                <w:szCs w:val="18"/>
              </w:rPr>
              <w:t xml:space="preserve"> izbran</w:t>
            </w:r>
            <w:r>
              <w:rPr>
                <w:rFonts w:ascii="Georgia" w:hAnsi="Georgia"/>
                <w:sz w:val="18"/>
                <w:szCs w:val="18"/>
              </w:rPr>
              <w:t>i izvajalci izpeljejo program v štirih dneh po izbiri)</w:t>
            </w:r>
          </w:p>
        </w:tc>
      </w:tr>
      <w:tr w:rsidR="00D778C7" w:rsidRPr="00F14360" w14:paraId="57C2F473" w14:textId="77777777" w:rsidTr="00AE4353">
        <w:tc>
          <w:tcPr>
            <w:tcW w:w="2304" w:type="dxa"/>
            <w:shd w:val="clear" w:color="auto" w:fill="E0E0E0"/>
          </w:tcPr>
          <w:p w14:paraId="51DF0A8A"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Trajanje:</w:t>
            </w:r>
          </w:p>
        </w:tc>
        <w:tc>
          <w:tcPr>
            <w:tcW w:w="7524" w:type="dxa"/>
          </w:tcPr>
          <w:p w14:paraId="74A42240" w14:textId="77777777" w:rsidR="00D778C7" w:rsidRPr="00F14360" w:rsidRDefault="00D778C7" w:rsidP="00AE4353">
            <w:pPr>
              <w:tabs>
                <w:tab w:val="left" w:pos="176"/>
                <w:tab w:val="left" w:pos="2376"/>
              </w:tabs>
              <w:overflowPunct w:val="0"/>
              <w:autoSpaceDE w:val="0"/>
              <w:autoSpaceDN w:val="0"/>
              <w:adjustRightInd w:val="0"/>
              <w:jc w:val="both"/>
              <w:textAlignment w:val="baseline"/>
              <w:rPr>
                <w:rFonts w:ascii="Georgia" w:hAnsi="Georgia" w:cs="Tahoma"/>
                <w:bCs/>
                <w:position w:val="6"/>
                <w:sz w:val="18"/>
                <w:szCs w:val="18"/>
              </w:rPr>
            </w:pPr>
            <w:r>
              <w:rPr>
                <w:rFonts w:ascii="Georgia" w:hAnsi="Georgia" w:cs="Tahoma"/>
                <w:bCs/>
                <w:position w:val="6"/>
                <w:sz w:val="18"/>
                <w:szCs w:val="18"/>
              </w:rPr>
              <w:t>najmanj 12</w:t>
            </w:r>
            <w:r w:rsidRPr="00F14360">
              <w:rPr>
                <w:rFonts w:ascii="Georgia" w:hAnsi="Georgia" w:cs="Tahoma"/>
                <w:bCs/>
                <w:position w:val="6"/>
                <w:sz w:val="18"/>
                <w:szCs w:val="18"/>
              </w:rPr>
              <w:t xml:space="preserve"> ur </w:t>
            </w:r>
            <w:r>
              <w:rPr>
                <w:rFonts w:ascii="Georgia" w:hAnsi="Georgia" w:cs="Tahoma"/>
                <w:bCs/>
                <w:position w:val="6"/>
                <w:sz w:val="18"/>
                <w:szCs w:val="18"/>
              </w:rPr>
              <w:t>(4</w:t>
            </w:r>
            <w:r w:rsidRPr="00F14360">
              <w:rPr>
                <w:rFonts w:ascii="Georgia" w:hAnsi="Georgia" w:cs="Tahoma"/>
                <w:bCs/>
                <w:position w:val="6"/>
                <w:sz w:val="18"/>
                <w:szCs w:val="18"/>
              </w:rPr>
              <w:t xml:space="preserve"> dni</w:t>
            </w:r>
            <w:r>
              <w:rPr>
                <w:rFonts w:ascii="Georgia" w:hAnsi="Georgia" w:cs="Tahoma"/>
                <w:bCs/>
                <w:position w:val="6"/>
                <w:sz w:val="18"/>
                <w:szCs w:val="18"/>
              </w:rPr>
              <w:t xml:space="preserve"> x 3 ure</w:t>
            </w:r>
            <w:r w:rsidRPr="00F14360">
              <w:rPr>
                <w:rFonts w:ascii="Georgia" w:hAnsi="Georgia" w:cs="Tahoma"/>
                <w:bCs/>
                <w:position w:val="6"/>
                <w:sz w:val="18"/>
                <w:szCs w:val="18"/>
              </w:rPr>
              <w:t>)</w:t>
            </w:r>
          </w:p>
        </w:tc>
      </w:tr>
      <w:tr w:rsidR="00D778C7" w:rsidRPr="00F14360" w14:paraId="3E6D8504" w14:textId="77777777" w:rsidTr="00AE4353">
        <w:tc>
          <w:tcPr>
            <w:tcW w:w="2304" w:type="dxa"/>
            <w:shd w:val="clear" w:color="auto" w:fill="E0E0E0"/>
          </w:tcPr>
          <w:p w14:paraId="6D28BBB6"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Prostor:</w:t>
            </w:r>
          </w:p>
        </w:tc>
        <w:tc>
          <w:tcPr>
            <w:tcW w:w="7524" w:type="dxa"/>
          </w:tcPr>
          <w:p w14:paraId="4EB63073" w14:textId="77777777" w:rsidR="00D778C7" w:rsidRPr="00F14360" w:rsidRDefault="00D778C7" w:rsidP="00AE4353">
            <w:pPr>
              <w:tabs>
                <w:tab w:val="left" w:pos="534"/>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športne površine v upravljanju šole, lokalnih skupnosti ali drugih subjektov</w:t>
            </w:r>
            <w:r>
              <w:rPr>
                <w:rFonts w:ascii="Georgia" w:hAnsi="Georgia" w:cs="Tahoma"/>
                <w:bCs/>
                <w:position w:val="6"/>
                <w:sz w:val="18"/>
                <w:szCs w:val="18"/>
              </w:rPr>
              <w:t xml:space="preserve"> </w:t>
            </w:r>
            <w:r w:rsidRPr="00F14360">
              <w:rPr>
                <w:rFonts w:ascii="Georgia" w:hAnsi="Georgia" w:cs="Tahoma"/>
                <w:bCs/>
                <w:position w:val="6"/>
                <w:sz w:val="18"/>
                <w:szCs w:val="18"/>
              </w:rPr>
              <w:t>oz. v naravi</w:t>
            </w:r>
          </w:p>
        </w:tc>
      </w:tr>
      <w:tr w:rsidR="00D778C7" w:rsidRPr="00F14360" w14:paraId="0D8BC611" w14:textId="77777777" w:rsidTr="00AE4353">
        <w:tc>
          <w:tcPr>
            <w:tcW w:w="2304" w:type="dxa"/>
            <w:shd w:val="clear" w:color="auto" w:fill="E0E0E0"/>
          </w:tcPr>
          <w:p w14:paraId="0A94D11C"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Strokovni delavec:</w:t>
            </w:r>
          </w:p>
        </w:tc>
        <w:tc>
          <w:tcPr>
            <w:tcW w:w="7524" w:type="dxa"/>
          </w:tcPr>
          <w:p w14:paraId="0A26CCCF" w14:textId="77777777" w:rsidR="00D778C7" w:rsidRPr="00F14360" w:rsidRDefault="00D778C7" w:rsidP="00AE4353">
            <w:pPr>
              <w:tabs>
                <w:tab w:val="left" w:pos="2376"/>
              </w:tabs>
              <w:overflowPunct w:val="0"/>
              <w:autoSpaceDE w:val="0"/>
              <w:autoSpaceDN w:val="0"/>
              <w:adjustRightInd w:val="0"/>
              <w:jc w:val="both"/>
              <w:textAlignment w:val="baseline"/>
              <w:rPr>
                <w:rFonts w:ascii="Georgia" w:hAnsi="Georgia" w:cs="Tahoma"/>
                <w:bCs/>
                <w:position w:val="6"/>
                <w:sz w:val="18"/>
                <w:szCs w:val="18"/>
              </w:rPr>
            </w:pPr>
            <w:r w:rsidRPr="00F14360">
              <w:rPr>
                <w:rFonts w:ascii="Georgia" w:hAnsi="Georgia" w:cs="Tahoma"/>
                <w:bCs/>
                <w:position w:val="6"/>
                <w:sz w:val="18"/>
                <w:szCs w:val="18"/>
              </w:rPr>
              <w:t xml:space="preserve">Glej 48. in 49. člen Zakon o športu (Uradni list RS, št. 29/17 in 21/18 – </w:t>
            </w:r>
            <w:proofErr w:type="spellStart"/>
            <w:r w:rsidRPr="00F14360">
              <w:rPr>
                <w:rFonts w:ascii="Georgia" w:hAnsi="Georgia" w:cs="Tahoma"/>
                <w:bCs/>
                <w:position w:val="6"/>
                <w:sz w:val="18"/>
                <w:szCs w:val="18"/>
              </w:rPr>
              <w:t>ZNOrg</w:t>
            </w:r>
            <w:proofErr w:type="spellEnd"/>
            <w:r>
              <w:rPr>
                <w:rFonts w:ascii="Georgia" w:hAnsi="Georgia" w:cs="Tahoma"/>
                <w:bCs/>
                <w:position w:val="6"/>
                <w:sz w:val="18"/>
                <w:szCs w:val="18"/>
              </w:rPr>
              <w:t xml:space="preserve">, 82/20 in 3/22 – </w:t>
            </w:r>
            <w:proofErr w:type="spellStart"/>
            <w:r>
              <w:rPr>
                <w:rFonts w:ascii="Georgia" w:hAnsi="Georgia" w:cs="Tahoma"/>
                <w:bCs/>
                <w:position w:val="6"/>
                <w:sz w:val="18"/>
                <w:szCs w:val="18"/>
              </w:rPr>
              <w:t>Zdeb</w:t>
            </w:r>
            <w:proofErr w:type="spellEnd"/>
            <w:r w:rsidRPr="00F14360">
              <w:rPr>
                <w:rFonts w:ascii="Georgia" w:hAnsi="Georgia" w:cs="Tahoma"/>
                <w:bCs/>
                <w:position w:val="6"/>
                <w:sz w:val="18"/>
                <w:szCs w:val="18"/>
              </w:rPr>
              <w:t>)</w:t>
            </w:r>
          </w:p>
        </w:tc>
      </w:tr>
    </w:tbl>
    <w:p w14:paraId="463A3BBD" w14:textId="77777777" w:rsidR="00D778C7" w:rsidRPr="00F14360" w:rsidRDefault="00D778C7" w:rsidP="00D778C7">
      <w:pPr>
        <w:rPr>
          <w:rFonts w:ascii="Georgia" w:hAnsi="Georgi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3337"/>
      </w:tblGrid>
      <w:tr w:rsidR="00D778C7" w:rsidRPr="00F14360" w14:paraId="09AA7DFC" w14:textId="77777777" w:rsidTr="00AE4353">
        <w:tc>
          <w:tcPr>
            <w:tcW w:w="6228" w:type="dxa"/>
            <w:shd w:val="clear" w:color="auto" w:fill="E0E0E0"/>
          </w:tcPr>
          <w:p w14:paraId="43129907"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Pr>
                <w:rFonts w:ascii="Georgia" w:hAnsi="Georgia" w:cs="Tahoma"/>
                <w:bCs/>
                <w:position w:val="6"/>
                <w:sz w:val="18"/>
                <w:szCs w:val="18"/>
              </w:rPr>
              <w:t xml:space="preserve">Predvidena višina </w:t>
            </w:r>
            <w:r w:rsidRPr="000D6662">
              <w:rPr>
                <w:rFonts w:ascii="Georgia" w:hAnsi="Georgia" w:cs="Tahoma"/>
                <w:bCs/>
                <w:position w:val="6"/>
                <w:sz w:val="18"/>
                <w:szCs w:val="18"/>
              </w:rPr>
              <w:t>razpisanih sredstev</w:t>
            </w:r>
            <w:r w:rsidRPr="00F14360">
              <w:rPr>
                <w:rFonts w:ascii="Georgia" w:hAnsi="Georgia" w:cs="Tahoma"/>
                <w:bCs/>
                <w:position w:val="6"/>
                <w:sz w:val="18"/>
                <w:szCs w:val="18"/>
              </w:rPr>
              <w:t>:</w:t>
            </w:r>
          </w:p>
        </w:tc>
        <w:tc>
          <w:tcPr>
            <w:tcW w:w="3600" w:type="dxa"/>
          </w:tcPr>
          <w:p w14:paraId="3B857371" w14:textId="77777777" w:rsidR="00D778C7" w:rsidRPr="00F14360" w:rsidRDefault="00D778C7" w:rsidP="00AE4353">
            <w:pPr>
              <w:overflowPunct w:val="0"/>
              <w:autoSpaceDE w:val="0"/>
              <w:autoSpaceDN w:val="0"/>
              <w:adjustRightInd w:val="0"/>
              <w:jc w:val="center"/>
              <w:textAlignment w:val="baseline"/>
              <w:rPr>
                <w:rFonts w:ascii="Georgia" w:hAnsi="Georgia" w:cs="Tahoma"/>
                <w:sz w:val="18"/>
                <w:szCs w:val="18"/>
              </w:rPr>
            </w:pPr>
            <w:r>
              <w:rPr>
                <w:rFonts w:ascii="Georgia" w:hAnsi="Georgia" w:cs="Tahoma"/>
                <w:sz w:val="18"/>
                <w:szCs w:val="18"/>
              </w:rPr>
              <w:t>7.200</w:t>
            </w:r>
            <w:r w:rsidRPr="00F14360">
              <w:rPr>
                <w:rFonts w:ascii="Georgia" w:hAnsi="Georgia" w:cs="Tahoma"/>
                <w:sz w:val="18"/>
                <w:szCs w:val="18"/>
              </w:rPr>
              <w:t>,00 EUR</w:t>
            </w:r>
          </w:p>
        </w:tc>
      </w:tr>
      <w:tr w:rsidR="00D778C7" w:rsidRPr="00F14360" w14:paraId="7B994ABD" w14:textId="77777777" w:rsidTr="00AE4353">
        <w:tc>
          <w:tcPr>
            <w:tcW w:w="6228" w:type="dxa"/>
            <w:shd w:val="clear" w:color="auto" w:fill="E0E0E0"/>
          </w:tcPr>
          <w:p w14:paraId="6CAFEE68"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Predmet sofinanciranja:</w:t>
            </w:r>
          </w:p>
        </w:tc>
        <w:tc>
          <w:tcPr>
            <w:tcW w:w="3600" w:type="dxa"/>
          </w:tcPr>
          <w:p w14:paraId="3459FF06"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delo strokovnega delavca </w:t>
            </w:r>
          </w:p>
        </w:tc>
      </w:tr>
      <w:tr w:rsidR="00D778C7" w:rsidRPr="00F14360" w14:paraId="421750BE" w14:textId="77777777" w:rsidTr="00AE4353">
        <w:tc>
          <w:tcPr>
            <w:tcW w:w="6228" w:type="dxa"/>
            <w:shd w:val="clear" w:color="auto" w:fill="E0E0E0"/>
          </w:tcPr>
          <w:p w14:paraId="42D53264"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Predvideno število sofinanciranih programov:</w:t>
            </w:r>
          </w:p>
        </w:tc>
        <w:tc>
          <w:tcPr>
            <w:tcW w:w="3600" w:type="dxa"/>
          </w:tcPr>
          <w:p w14:paraId="07FAF861"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40</w:t>
            </w:r>
          </w:p>
        </w:tc>
      </w:tr>
      <w:tr w:rsidR="00D778C7" w:rsidRPr="00F14360" w14:paraId="12D9406E" w14:textId="77777777" w:rsidTr="00AE4353">
        <w:tc>
          <w:tcPr>
            <w:tcW w:w="6228" w:type="dxa"/>
            <w:shd w:val="clear" w:color="auto" w:fill="E0E0E0"/>
          </w:tcPr>
          <w:p w14:paraId="13816902"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 xml:space="preserve">Sofinanciranje na </w:t>
            </w:r>
            <w:r>
              <w:rPr>
                <w:rFonts w:ascii="Georgia" w:hAnsi="Georgia" w:cs="Tahoma"/>
                <w:bCs/>
                <w:position w:val="6"/>
                <w:sz w:val="18"/>
                <w:szCs w:val="18"/>
              </w:rPr>
              <w:t xml:space="preserve">izbran </w:t>
            </w:r>
            <w:r w:rsidRPr="00F14360">
              <w:rPr>
                <w:rFonts w:ascii="Georgia" w:hAnsi="Georgia" w:cs="Tahoma"/>
                <w:bCs/>
                <w:position w:val="6"/>
                <w:sz w:val="18"/>
                <w:szCs w:val="18"/>
              </w:rPr>
              <w:t>program:</w:t>
            </w:r>
          </w:p>
        </w:tc>
        <w:tc>
          <w:tcPr>
            <w:tcW w:w="3600" w:type="dxa"/>
          </w:tcPr>
          <w:p w14:paraId="66A63F5A"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180</w:t>
            </w:r>
            <w:r w:rsidRPr="00F14360">
              <w:rPr>
                <w:rFonts w:ascii="Georgia" w:hAnsi="Georgia" w:cs="Tahoma"/>
                <w:bCs/>
                <w:position w:val="6"/>
                <w:sz w:val="18"/>
                <w:szCs w:val="18"/>
              </w:rPr>
              <w:t>,00 EUR</w:t>
            </w:r>
          </w:p>
        </w:tc>
      </w:tr>
      <w:tr w:rsidR="00D778C7" w:rsidRPr="00F14360" w14:paraId="70B635EE" w14:textId="77777777" w:rsidTr="00AE4353">
        <w:tc>
          <w:tcPr>
            <w:tcW w:w="6228" w:type="dxa"/>
            <w:shd w:val="clear" w:color="auto" w:fill="E0E0E0"/>
          </w:tcPr>
          <w:p w14:paraId="3389828B"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Vrednost sofinanciranja urne postavke:</w:t>
            </w:r>
          </w:p>
        </w:tc>
        <w:tc>
          <w:tcPr>
            <w:tcW w:w="3600" w:type="dxa"/>
          </w:tcPr>
          <w:p w14:paraId="3D61EC62"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Pr>
                <w:rFonts w:ascii="Georgia" w:hAnsi="Georgia" w:cs="Tahoma"/>
                <w:bCs/>
                <w:position w:val="6"/>
                <w:sz w:val="18"/>
                <w:szCs w:val="18"/>
              </w:rPr>
              <w:t>15</w:t>
            </w:r>
            <w:r w:rsidRPr="00F14360">
              <w:rPr>
                <w:rFonts w:ascii="Georgia" w:hAnsi="Georgia" w:cs="Tahoma"/>
                <w:bCs/>
                <w:position w:val="6"/>
                <w:sz w:val="18"/>
                <w:szCs w:val="18"/>
              </w:rPr>
              <w:t>,00 EUR bruto na uro</w:t>
            </w:r>
          </w:p>
        </w:tc>
      </w:tr>
      <w:tr w:rsidR="00D778C7" w:rsidRPr="00F14360" w14:paraId="4D6DE4B4" w14:textId="77777777" w:rsidTr="00AE4353">
        <w:tc>
          <w:tcPr>
            <w:tcW w:w="6228" w:type="dxa"/>
            <w:shd w:val="clear" w:color="auto" w:fill="E0E0E0"/>
          </w:tcPr>
          <w:p w14:paraId="193FCC7F" w14:textId="77777777" w:rsidR="00D778C7" w:rsidRPr="00F14360" w:rsidRDefault="00D778C7" w:rsidP="00AE4353">
            <w:pPr>
              <w:tabs>
                <w:tab w:val="left" w:pos="534"/>
                <w:tab w:val="left" w:pos="2376"/>
              </w:tabs>
              <w:overflowPunct w:val="0"/>
              <w:autoSpaceDE w:val="0"/>
              <w:autoSpaceDN w:val="0"/>
              <w:adjustRightInd w:val="0"/>
              <w:jc w:val="center"/>
              <w:textAlignment w:val="baseline"/>
              <w:rPr>
                <w:rFonts w:ascii="Georgia" w:hAnsi="Georgia" w:cs="Tahoma"/>
                <w:bCs/>
                <w:position w:val="6"/>
                <w:sz w:val="18"/>
                <w:szCs w:val="18"/>
              </w:rPr>
            </w:pPr>
            <w:r w:rsidRPr="00F14360">
              <w:rPr>
                <w:rFonts w:ascii="Georgia" w:hAnsi="Georgia" w:cs="Tahoma"/>
                <w:bCs/>
                <w:position w:val="6"/>
                <w:sz w:val="18"/>
                <w:szCs w:val="18"/>
              </w:rPr>
              <w:t>Predlog cene na udeleženca:</w:t>
            </w:r>
          </w:p>
        </w:tc>
        <w:tc>
          <w:tcPr>
            <w:tcW w:w="3600" w:type="dxa"/>
            <w:shd w:val="clear" w:color="auto" w:fill="E0E0E0"/>
          </w:tcPr>
          <w:p w14:paraId="3F94E04E" w14:textId="77777777" w:rsidR="00D778C7" w:rsidRPr="00F14360" w:rsidRDefault="00D778C7" w:rsidP="00AE4353">
            <w:pPr>
              <w:tabs>
                <w:tab w:val="left" w:pos="2376"/>
              </w:tabs>
              <w:overflowPunct w:val="0"/>
              <w:autoSpaceDE w:val="0"/>
              <w:autoSpaceDN w:val="0"/>
              <w:adjustRightInd w:val="0"/>
              <w:ind w:left="-108"/>
              <w:jc w:val="center"/>
              <w:textAlignment w:val="baseline"/>
              <w:rPr>
                <w:rFonts w:ascii="Georgia" w:hAnsi="Georgia" w:cs="Tahoma"/>
                <w:bCs/>
                <w:position w:val="6"/>
                <w:sz w:val="18"/>
                <w:szCs w:val="18"/>
              </w:rPr>
            </w:pPr>
            <w:r w:rsidRPr="00F14360">
              <w:rPr>
                <w:rFonts w:ascii="Georgia" w:hAnsi="Georgia" w:cs="Tahoma"/>
                <w:bCs/>
                <w:position w:val="6"/>
                <w:sz w:val="18"/>
                <w:szCs w:val="18"/>
              </w:rPr>
              <w:t>brezplačno</w:t>
            </w:r>
          </w:p>
        </w:tc>
      </w:tr>
    </w:tbl>
    <w:p w14:paraId="0BEBBB77" w14:textId="77777777" w:rsidR="00D778C7" w:rsidRDefault="00D778C7" w:rsidP="00D778C7">
      <w:pPr>
        <w:spacing w:after="200" w:line="276" w:lineRule="auto"/>
        <w:rPr>
          <w:rFonts w:ascii="Georgia" w:hAnsi="Georgia" w:cs="Tahoma"/>
          <w:sz w:val="22"/>
          <w:szCs w:val="22"/>
        </w:rPr>
      </w:pPr>
    </w:p>
    <w:p w14:paraId="6D83712F" w14:textId="77777777" w:rsidR="00D778C7" w:rsidRPr="00C74425" w:rsidRDefault="00D778C7" w:rsidP="00D778C7">
      <w:pPr>
        <w:jc w:val="both"/>
        <w:rPr>
          <w:rFonts w:ascii="Georgia" w:hAnsi="Georgia" w:cs="Tahoma"/>
          <w:sz w:val="22"/>
          <w:szCs w:val="22"/>
        </w:rPr>
      </w:pPr>
      <w:r w:rsidRPr="00C74425">
        <w:rPr>
          <w:rFonts w:ascii="Georgia" w:hAnsi="Georgia" w:cs="Tahoma"/>
          <w:sz w:val="22"/>
          <w:szCs w:val="22"/>
        </w:rPr>
        <w:t>Višek razpisanih sredstev razpis</w:t>
      </w:r>
      <w:r>
        <w:rPr>
          <w:rFonts w:ascii="Georgia" w:hAnsi="Georgia" w:cs="Tahoma"/>
          <w:sz w:val="22"/>
          <w:szCs w:val="22"/>
        </w:rPr>
        <w:t>a</w:t>
      </w:r>
      <w:r w:rsidRPr="00C74425">
        <w:rPr>
          <w:rFonts w:ascii="Georgia" w:hAnsi="Georgia" w:cs="Tahoma"/>
          <w:sz w:val="22"/>
          <w:szCs w:val="22"/>
        </w:rPr>
        <w:t>nega obdobja, ki presega izračunano skupno vrednost prijavljenih programov za to razpisano obdobje iz razloga, da je število prijavljenih programov za to razpisano obdobje nižje od predvidenega števila, z razpisno dokumentacijo, sofinanciranih programov razpisanega obdobja se, v fazi vrednotenja programov, razporedi  med ostala razpisana obdobja (ugotovljena razpoložljiva višina razpisanih sredstev).</w:t>
      </w:r>
    </w:p>
    <w:p w14:paraId="669A17AD" w14:textId="77777777" w:rsidR="00D778C7" w:rsidRPr="00C74425" w:rsidRDefault="00D778C7" w:rsidP="00D778C7">
      <w:pPr>
        <w:jc w:val="both"/>
        <w:rPr>
          <w:rFonts w:ascii="Georgia" w:hAnsi="Georgia" w:cs="Tahoma"/>
          <w:sz w:val="22"/>
          <w:szCs w:val="22"/>
        </w:rPr>
      </w:pPr>
    </w:p>
    <w:p w14:paraId="408B2E93" w14:textId="77777777" w:rsidR="00D778C7" w:rsidRPr="00C74425" w:rsidRDefault="00D778C7" w:rsidP="00D778C7">
      <w:pPr>
        <w:spacing w:before="60" w:after="60"/>
        <w:jc w:val="both"/>
        <w:rPr>
          <w:rFonts w:ascii="Georgia" w:hAnsi="Georgia"/>
          <w:sz w:val="22"/>
          <w:szCs w:val="22"/>
        </w:rPr>
      </w:pPr>
      <w:r>
        <w:rPr>
          <w:rFonts w:ascii="Georgia" w:hAnsi="Georgia"/>
          <w:sz w:val="22"/>
          <w:szCs w:val="22"/>
        </w:rPr>
        <w:t>Prijavitelj, v vseh treh</w:t>
      </w:r>
      <w:r w:rsidRPr="00C74425">
        <w:rPr>
          <w:rFonts w:ascii="Georgia" w:hAnsi="Georgia"/>
          <w:sz w:val="22"/>
          <w:szCs w:val="22"/>
        </w:rPr>
        <w:t xml:space="preserve"> razpis</w:t>
      </w:r>
      <w:r>
        <w:rPr>
          <w:rFonts w:ascii="Georgia" w:hAnsi="Georgia"/>
          <w:sz w:val="22"/>
          <w:szCs w:val="22"/>
        </w:rPr>
        <w:t>anih obdobjih, lahko prijavi samo po en program, skupaj največ tri programe</w:t>
      </w:r>
      <w:r w:rsidRPr="00C74425">
        <w:rPr>
          <w:rFonts w:ascii="Georgia" w:hAnsi="Georgia"/>
          <w:sz w:val="22"/>
          <w:szCs w:val="22"/>
        </w:rPr>
        <w:t xml:space="preserve"> - pri tem mora za vsak prijavljeni program izpolniti razpisne obrazce od 2.2. do 2.4.. Vsak prijavljeni program se, v fazi vrednotenja programov, ovrednoti ločeno na podlagi meril točke 4.2. »Merila za dodelitev sredstev«. </w:t>
      </w:r>
    </w:p>
    <w:p w14:paraId="3686985E" w14:textId="77777777" w:rsidR="00D778C7" w:rsidRPr="00C74425" w:rsidRDefault="00D778C7" w:rsidP="00D778C7">
      <w:pPr>
        <w:jc w:val="both"/>
        <w:rPr>
          <w:rFonts w:ascii="Georgia" w:hAnsi="Georgia"/>
          <w:sz w:val="22"/>
          <w:szCs w:val="22"/>
        </w:rPr>
      </w:pPr>
    </w:p>
    <w:p w14:paraId="64901541" w14:textId="77777777" w:rsidR="00D778C7" w:rsidRPr="00C74425" w:rsidRDefault="00D778C7" w:rsidP="00D778C7">
      <w:pPr>
        <w:spacing w:before="60" w:after="60"/>
        <w:jc w:val="both"/>
        <w:rPr>
          <w:rFonts w:ascii="Georgia" w:hAnsi="Georgia"/>
          <w:sz w:val="22"/>
          <w:szCs w:val="22"/>
        </w:rPr>
      </w:pPr>
      <w:r w:rsidRPr="00C74425">
        <w:rPr>
          <w:rFonts w:ascii="Georgia" w:hAnsi="Georgia"/>
          <w:sz w:val="22"/>
          <w:szCs w:val="22"/>
        </w:rPr>
        <w:t>V kolikor prijavitelj, za isto razpisano obdobje, prijavi več kot en program, se vsi prijavljeni programi tega prijavitelja za to razpisano obdobje izločijo iz postopka izbora.</w:t>
      </w:r>
    </w:p>
    <w:p w14:paraId="068C46EB" w14:textId="77777777" w:rsidR="00D778C7" w:rsidRDefault="00D778C7" w:rsidP="00D778C7">
      <w:pPr>
        <w:jc w:val="both"/>
        <w:rPr>
          <w:rFonts w:ascii="Georgia" w:hAnsi="Georgia"/>
          <w:sz w:val="22"/>
          <w:szCs w:val="22"/>
        </w:rPr>
      </w:pPr>
    </w:p>
    <w:p w14:paraId="4E8952DA" w14:textId="77777777" w:rsidR="00D778C7" w:rsidRDefault="00D778C7" w:rsidP="00D778C7">
      <w:pPr>
        <w:jc w:val="both"/>
        <w:rPr>
          <w:rFonts w:ascii="Georgia" w:hAnsi="Georgia" w:cs="Tahoma"/>
          <w:sz w:val="22"/>
          <w:szCs w:val="22"/>
        </w:rPr>
      </w:pPr>
      <w:r w:rsidRPr="00991412">
        <w:rPr>
          <w:rFonts w:ascii="Georgia" w:hAnsi="Georgia" w:cs="Tahoma"/>
          <w:sz w:val="22"/>
          <w:szCs w:val="22"/>
        </w:rPr>
        <w:t>Programi v razpisa</w:t>
      </w:r>
      <w:r>
        <w:rPr>
          <w:rFonts w:ascii="Georgia" w:hAnsi="Georgia" w:cs="Tahoma"/>
          <w:sz w:val="22"/>
          <w:szCs w:val="22"/>
        </w:rPr>
        <w:t>nem</w:t>
      </w:r>
      <w:r w:rsidRPr="00991412">
        <w:rPr>
          <w:rFonts w:ascii="Georgia" w:hAnsi="Georgia" w:cs="Tahoma"/>
          <w:sz w:val="22"/>
          <w:szCs w:val="22"/>
        </w:rPr>
        <w:t xml:space="preserve"> obdobj</w:t>
      </w:r>
      <w:r>
        <w:rPr>
          <w:rFonts w:ascii="Georgia" w:hAnsi="Georgia" w:cs="Tahoma"/>
          <w:sz w:val="22"/>
          <w:szCs w:val="22"/>
        </w:rPr>
        <w:t>u</w:t>
      </w:r>
      <w:r w:rsidRPr="00991412">
        <w:rPr>
          <w:rFonts w:ascii="Georgia" w:hAnsi="Georgia" w:cs="Tahoma"/>
          <w:sz w:val="22"/>
          <w:szCs w:val="22"/>
        </w:rPr>
        <w:t xml:space="preserve"> poletne počitnice A</w:t>
      </w:r>
      <w:r>
        <w:rPr>
          <w:rFonts w:ascii="Georgia" w:hAnsi="Georgia" w:cs="Tahoma"/>
          <w:sz w:val="22"/>
          <w:szCs w:val="22"/>
        </w:rPr>
        <w:t xml:space="preserve"> – termin A morajo potekati 5 dni strnjeno v izbranem obdobju od 26.6.2024 do 28.7.2024. Programi v razpisanem obdobju poletne počitnice B – termin B morajo potekati 5 dni strnjeno v obdobju od 29.7.2024 do 31.8.2024. Š</w:t>
      </w:r>
      <w:r w:rsidRPr="00AD2237">
        <w:rPr>
          <w:rFonts w:ascii="Georgia" w:hAnsi="Georgia" w:cs="Tahoma"/>
          <w:sz w:val="22"/>
          <w:szCs w:val="22"/>
        </w:rPr>
        <w:t xml:space="preserve">portno gibalne aktivnosti </w:t>
      </w:r>
      <w:r>
        <w:rPr>
          <w:rFonts w:ascii="Georgia" w:hAnsi="Georgia" w:cs="Tahoma"/>
          <w:sz w:val="22"/>
          <w:szCs w:val="22"/>
        </w:rPr>
        <w:t>ob koncih tedna - pomlad 2024 morajo potekati ob sobotah ali nedeljah v obdobju od 4.5.2024 do 23.6.2024.</w:t>
      </w:r>
    </w:p>
    <w:p w14:paraId="053C58DB" w14:textId="77777777" w:rsidR="00D778C7" w:rsidRDefault="00D778C7" w:rsidP="00D778C7">
      <w:pPr>
        <w:spacing w:before="60" w:after="60"/>
        <w:jc w:val="both"/>
        <w:rPr>
          <w:rFonts w:ascii="Georgia" w:hAnsi="Georgia" w:cs="Tahoma"/>
          <w:sz w:val="22"/>
          <w:szCs w:val="22"/>
        </w:rPr>
      </w:pPr>
    </w:p>
    <w:p w14:paraId="77296CFF" w14:textId="77777777" w:rsidR="00D778C7" w:rsidRPr="00C74425" w:rsidRDefault="00D778C7" w:rsidP="00D778C7">
      <w:pPr>
        <w:jc w:val="both"/>
        <w:rPr>
          <w:rFonts w:ascii="Georgia" w:hAnsi="Georgia"/>
          <w:sz w:val="22"/>
          <w:szCs w:val="22"/>
        </w:rPr>
      </w:pPr>
    </w:p>
    <w:p w14:paraId="0B476F9F" w14:textId="77777777" w:rsidR="00D778C7" w:rsidRDefault="00D778C7" w:rsidP="00D778C7">
      <w:pPr>
        <w:spacing w:after="160" w:line="259" w:lineRule="auto"/>
        <w:rPr>
          <w:rFonts w:ascii="Georgia" w:hAnsi="Georgia" w:cs="Tahoma"/>
          <w:b/>
          <w:sz w:val="22"/>
          <w:szCs w:val="22"/>
        </w:rPr>
      </w:pPr>
      <w:r>
        <w:rPr>
          <w:rFonts w:ascii="Georgia" w:hAnsi="Georgia" w:cs="Tahoma"/>
          <w:b/>
          <w:sz w:val="22"/>
          <w:szCs w:val="22"/>
        </w:rPr>
        <w:br w:type="page"/>
      </w:r>
    </w:p>
    <w:p w14:paraId="4E91D956" w14:textId="77777777" w:rsidR="00D778C7" w:rsidRPr="00F14360" w:rsidRDefault="00D778C7" w:rsidP="00D778C7">
      <w:pPr>
        <w:jc w:val="both"/>
        <w:rPr>
          <w:rFonts w:ascii="Georgia" w:hAnsi="Georgia" w:cs="Tahoma"/>
          <w:i/>
        </w:rPr>
      </w:pPr>
      <w:r w:rsidRPr="00F14360">
        <w:rPr>
          <w:rFonts w:ascii="Georgia" w:hAnsi="Georgia" w:cs="Tahoma"/>
          <w:b/>
          <w:sz w:val="22"/>
          <w:szCs w:val="22"/>
        </w:rPr>
        <w:lastRenderedPageBreak/>
        <w:t xml:space="preserve">IV. Razpisni obrazci </w:t>
      </w:r>
      <w:hyperlink r:id="rId10" w:history="1">
        <w:r w:rsidRPr="00F14360">
          <w:rPr>
            <w:rFonts w:ascii="Georgia" w:hAnsi="Georgia" w:cs="Tahoma"/>
            <w:b/>
            <w:sz w:val="22"/>
            <w:szCs w:val="22"/>
          </w:rPr>
          <w:t>»</w:t>
        </w:r>
        <w:hyperlink r:id="rId11" w:history="1">
          <w:hyperlink r:id="rId12" w:history="1">
            <w:r w:rsidRPr="00F14360">
              <w:rPr>
                <w:rFonts w:ascii="Georgia" w:hAnsi="Georgia" w:cs="Tahoma"/>
                <w:b/>
                <w:sz w:val="22"/>
                <w:szCs w:val="22"/>
              </w:rPr>
              <w:t>HURA, PROSTI ČAS</w:t>
            </w:r>
          </w:hyperlink>
          <w:r w:rsidRPr="00F14360">
            <w:rPr>
              <w:rFonts w:ascii="Georgia" w:hAnsi="Georgia" w:cs="Tahoma"/>
              <w:b/>
              <w:sz w:val="22"/>
              <w:szCs w:val="22"/>
            </w:rPr>
            <w:t>«</w:t>
          </w:r>
        </w:hyperlink>
      </w:hyperlink>
      <w:r w:rsidRPr="00F14360">
        <w:rPr>
          <w:rFonts w:ascii="Georgia" w:hAnsi="Georgia" w:cs="Tahoma"/>
          <w:b/>
          <w:sz w:val="22"/>
          <w:szCs w:val="22"/>
        </w:rPr>
        <w:t xml:space="preserve"> za let</w:t>
      </w:r>
      <w:r>
        <w:rPr>
          <w:rFonts w:ascii="Georgia" w:hAnsi="Georgia" w:cs="Tahoma"/>
          <w:b/>
          <w:sz w:val="22"/>
          <w:szCs w:val="22"/>
        </w:rPr>
        <w:t>o 2024</w:t>
      </w:r>
    </w:p>
    <w:p w14:paraId="4C4BA962" w14:textId="77777777" w:rsidR="00D778C7" w:rsidRPr="00F14360" w:rsidRDefault="00D778C7" w:rsidP="00D778C7">
      <w:pPr>
        <w:numPr>
          <w:ilvl w:val="12"/>
          <w:numId w:val="0"/>
        </w:numPr>
        <w:pBdr>
          <w:top w:val="single" w:sz="6" w:space="1" w:color="auto" w:shadow="1"/>
          <w:left w:val="single" w:sz="6" w:space="2" w:color="auto" w:shadow="1"/>
          <w:bottom w:val="single" w:sz="6" w:space="1" w:color="auto" w:shadow="1"/>
          <w:right w:val="single" w:sz="6" w:space="31" w:color="auto" w:shadow="1"/>
        </w:pBdr>
        <w:shd w:val="clear" w:color="auto" w:fill="D9D9D9" w:themeFill="background1" w:themeFillShade="D9"/>
        <w:ind w:left="142" w:firstLine="142"/>
        <w:rPr>
          <w:rFonts w:ascii="Georgia" w:hAnsi="Georgia" w:cs="Tahoma"/>
          <w:b/>
          <w:sz w:val="22"/>
          <w:szCs w:val="22"/>
        </w:rPr>
      </w:pPr>
      <w:r w:rsidRPr="005C2075">
        <w:rPr>
          <w:rFonts w:ascii="Georgia" w:hAnsi="Georgia" w:cs="Tahoma"/>
          <w:b/>
          <w:sz w:val="22"/>
          <w:szCs w:val="22"/>
          <w:highlight w:val="lightGray"/>
        </w:rPr>
        <w:t>2.1. PODATKI O PRIJAVITELJU</w:t>
      </w:r>
    </w:p>
    <w:tbl>
      <w:tblPr>
        <w:tblW w:w="9706"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686"/>
        <w:gridCol w:w="2808"/>
        <w:gridCol w:w="3147"/>
        <w:gridCol w:w="697"/>
        <w:gridCol w:w="2368"/>
      </w:tblGrid>
      <w:tr w:rsidR="00D778C7" w:rsidRPr="00F14360" w14:paraId="2452A89A" w14:textId="77777777" w:rsidTr="00AE4353">
        <w:trPr>
          <w:trHeight w:val="311"/>
        </w:trPr>
        <w:tc>
          <w:tcPr>
            <w:tcW w:w="686" w:type="dxa"/>
            <w:vAlign w:val="center"/>
          </w:tcPr>
          <w:p w14:paraId="0DADF915" w14:textId="77777777" w:rsidR="00D778C7" w:rsidRPr="00F14360" w:rsidRDefault="00D778C7" w:rsidP="00AE4353">
            <w:pPr>
              <w:rPr>
                <w:rFonts w:ascii="Georgia" w:hAnsi="Georgia" w:cs="Tahoma"/>
                <w:sz w:val="18"/>
              </w:rPr>
            </w:pPr>
            <w:r w:rsidRPr="00F14360">
              <w:rPr>
                <w:rFonts w:ascii="Georgia" w:hAnsi="Georgia" w:cs="Tahoma"/>
                <w:sz w:val="18"/>
              </w:rPr>
              <w:t>2.1.1.</w:t>
            </w:r>
          </w:p>
        </w:tc>
        <w:tc>
          <w:tcPr>
            <w:tcW w:w="2808" w:type="dxa"/>
            <w:vAlign w:val="center"/>
          </w:tcPr>
          <w:p w14:paraId="6639645B" w14:textId="77777777" w:rsidR="00D778C7" w:rsidRPr="00F14360" w:rsidRDefault="00D778C7" w:rsidP="00AE4353">
            <w:pPr>
              <w:rPr>
                <w:rFonts w:ascii="Georgia" w:hAnsi="Georgia" w:cs="Tahoma"/>
                <w:sz w:val="18"/>
                <w:lang w:eastAsia="en-US"/>
              </w:rPr>
            </w:pPr>
            <w:r>
              <w:rPr>
                <w:rFonts w:ascii="Georgia" w:hAnsi="Georgia" w:cs="Tahoma"/>
                <w:sz w:val="18"/>
                <w:lang w:eastAsia="en-US"/>
              </w:rPr>
              <w:t>Polni naziv</w:t>
            </w:r>
            <w:r w:rsidRPr="00F14360">
              <w:rPr>
                <w:rFonts w:ascii="Georgia" w:hAnsi="Georgia" w:cs="Tahoma"/>
                <w:sz w:val="18"/>
                <w:lang w:eastAsia="en-US"/>
              </w:rPr>
              <w:t xml:space="preserve"> organizacije</w:t>
            </w:r>
          </w:p>
        </w:tc>
        <w:tc>
          <w:tcPr>
            <w:tcW w:w="6212" w:type="dxa"/>
            <w:gridSpan w:val="3"/>
            <w:vAlign w:val="center"/>
          </w:tcPr>
          <w:p w14:paraId="42CBED12"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19FB86C2" w14:textId="77777777" w:rsidTr="00AE4353">
        <w:trPr>
          <w:trHeight w:val="312"/>
        </w:trPr>
        <w:tc>
          <w:tcPr>
            <w:tcW w:w="686" w:type="dxa"/>
            <w:vAlign w:val="center"/>
          </w:tcPr>
          <w:p w14:paraId="121AE65A" w14:textId="77777777" w:rsidR="00D778C7" w:rsidRPr="00F14360" w:rsidRDefault="00D778C7" w:rsidP="00AE4353">
            <w:pPr>
              <w:rPr>
                <w:rFonts w:ascii="Georgia" w:hAnsi="Georgia" w:cs="Tahoma"/>
                <w:sz w:val="18"/>
              </w:rPr>
            </w:pPr>
            <w:r w:rsidRPr="00F14360">
              <w:rPr>
                <w:rFonts w:ascii="Georgia" w:hAnsi="Georgia" w:cs="Tahoma"/>
                <w:sz w:val="18"/>
              </w:rPr>
              <w:t>2.1.2.</w:t>
            </w:r>
          </w:p>
        </w:tc>
        <w:tc>
          <w:tcPr>
            <w:tcW w:w="2808" w:type="dxa"/>
            <w:vAlign w:val="center"/>
          </w:tcPr>
          <w:p w14:paraId="2D03CC55" w14:textId="77777777" w:rsidR="00D778C7" w:rsidRPr="00F14360" w:rsidRDefault="00D778C7" w:rsidP="00AE4353">
            <w:pPr>
              <w:rPr>
                <w:rFonts w:ascii="Georgia" w:hAnsi="Georgia" w:cs="Tahoma"/>
                <w:sz w:val="18"/>
              </w:rPr>
            </w:pPr>
            <w:r>
              <w:rPr>
                <w:rFonts w:ascii="Georgia" w:hAnsi="Georgia" w:cs="Tahoma"/>
                <w:sz w:val="18"/>
              </w:rPr>
              <w:t>Skrajšan naziv</w:t>
            </w:r>
          </w:p>
        </w:tc>
        <w:tc>
          <w:tcPr>
            <w:tcW w:w="6212" w:type="dxa"/>
            <w:gridSpan w:val="3"/>
            <w:vAlign w:val="center"/>
          </w:tcPr>
          <w:p w14:paraId="05C2B738"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56E237BC" w14:textId="77777777" w:rsidTr="00AE4353">
        <w:trPr>
          <w:trHeight w:val="311"/>
        </w:trPr>
        <w:tc>
          <w:tcPr>
            <w:tcW w:w="686" w:type="dxa"/>
            <w:vAlign w:val="center"/>
          </w:tcPr>
          <w:p w14:paraId="616D88C8" w14:textId="77777777" w:rsidR="00D778C7" w:rsidRPr="00F14360" w:rsidRDefault="00D778C7" w:rsidP="00AE4353">
            <w:pPr>
              <w:rPr>
                <w:rFonts w:ascii="Georgia" w:hAnsi="Georgia" w:cs="Tahoma"/>
                <w:sz w:val="18"/>
              </w:rPr>
            </w:pPr>
            <w:r w:rsidRPr="00F14360">
              <w:rPr>
                <w:rFonts w:ascii="Georgia" w:hAnsi="Georgia" w:cs="Tahoma"/>
                <w:sz w:val="18"/>
              </w:rPr>
              <w:t>2.1.3.</w:t>
            </w:r>
          </w:p>
        </w:tc>
        <w:tc>
          <w:tcPr>
            <w:tcW w:w="2808" w:type="dxa"/>
            <w:vAlign w:val="center"/>
          </w:tcPr>
          <w:p w14:paraId="4225455C" w14:textId="77777777" w:rsidR="00D778C7" w:rsidRPr="00F14360" w:rsidRDefault="00D778C7" w:rsidP="00AE4353">
            <w:pPr>
              <w:rPr>
                <w:rFonts w:ascii="Georgia" w:hAnsi="Georgia" w:cs="Tahoma"/>
                <w:sz w:val="18"/>
              </w:rPr>
            </w:pPr>
            <w:r>
              <w:rPr>
                <w:rFonts w:ascii="Georgia" w:hAnsi="Georgia" w:cs="Tahoma"/>
                <w:sz w:val="18"/>
              </w:rPr>
              <w:t xml:space="preserve">Sedež </w:t>
            </w:r>
          </w:p>
        </w:tc>
        <w:tc>
          <w:tcPr>
            <w:tcW w:w="6212" w:type="dxa"/>
            <w:gridSpan w:val="3"/>
            <w:vAlign w:val="center"/>
          </w:tcPr>
          <w:p w14:paraId="2AE2B90F"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2FB8C50C" w14:textId="77777777" w:rsidTr="00AE4353">
        <w:trPr>
          <w:trHeight w:val="312"/>
        </w:trPr>
        <w:tc>
          <w:tcPr>
            <w:tcW w:w="686" w:type="dxa"/>
            <w:vAlign w:val="center"/>
          </w:tcPr>
          <w:p w14:paraId="3F81057B" w14:textId="77777777" w:rsidR="00D778C7" w:rsidRPr="00F14360" w:rsidRDefault="00D778C7" w:rsidP="00AE4353">
            <w:pPr>
              <w:rPr>
                <w:rFonts w:ascii="Georgia" w:hAnsi="Georgia" w:cs="Tahoma"/>
                <w:sz w:val="18"/>
              </w:rPr>
            </w:pPr>
            <w:r w:rsidRPr="00F14360">
              <w:rPr>
                <w:rFonts w:ascii="Georgia" w:hAnsi="Georgia" w:cs="Tahoma"/>
                <w:sz w:val="18"/>
              </w:rPr>
              <w:t>2.1.4.</w:t>
            </w:r>
          </w:p>
        </w:tc>
        <w:tc>
          <w:tcPr>
            <w:tcW w:w="2808" w:type="dxa"/>
            <w:vAlign w:val="center"/>
          </w:tcPr>
          <w:p w14:paraId="53BC25E3" w14:textId="77777777" w:rsidR="00D778C7" w:rsidRPr="00F14360" w:rsidRDefault="00D778C7" w:rsidP="00AE4353">
            <w:pPr>
              <w:rPr>
                <w:rFonts w:ascii="Georgia" w:hAnsi="Georgia" w:cs="Tahoma"/>
                <w:sz w:val="18"/>
              </w:rPr>
            </w:pPr>
            <w:r w:rsidRPr="00F14360">
              <w:rPr>
                <w:rFonts w:ascii="Georgia" w:hAnsi="Georgia" w:cs="Tahoma"/>
                <w:sz w:val="18"/>
              </w:rPr>
              <w:t>Poštna številka</w:t>
            </w:r>
          </w:p>
        </w:tc>
        <w:tc>
          <w:tcPr>
            <w:tcW w:w="6212" w:type="dxa"/>
            <w:gridSpan w:val="3"/>
            <w:vAlign w:val="center"/>
          </w:tcPr>
          <w:p w14:paraId="74064603"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1384E04D" w14:textId="77777777" w:rsidTr="00AE4353">
        <w:trPr>
          <w:trHeight w:val="311"/>
        </w:trPr>
        <w:tc>
          <w:tcPr>
            <w:tcW w:w="686" w:type="dxa"/>
            <w:vAlign w:val="center"/>
          </w:tcPr>
          <w:p w14:paraId="5E6C1CD2" w14:textId="77777777" w:rsidR="00D778C7" w:rsidRPr="00F14360" w:rsidRDefault="00D778C7" w:rsidP="00AE4353">
            <w:pPr>
              <w:rPr>
                <w:rFonts w:ascii="Georgia" w:hAnsi="Georgia" w:cs="Tahoma"/>
                <w:sz w:val="18"/>
              </w:rPr>
            </w:pPr>
            <w:r w:rsidRPr="00F14360">
              <w:rPr>
                <w:rFonts w:ascii="Georgia" w:hAnsi="Georgia" w:cs="Tahoma"/>
                <w:sz w:val="18"/>
              </w:rPr>
              <w:t>2.1.5.</w:t>
            </w:r>
          </w:p>
        </w:tc>
        <w:tc>
          <w:tcPr>
            <w:tcW w:w="2808" w:type="dxa"/>
            <w:vAlign w:val="center"/>
          </w:tcPr>
          <w:p w14:paraId="749A9EB8" w14:textId="77777777" w:rsidR="00D778C7" w:rsidRPr="00F14360" w:rsidRDefault="00D778C7" w:rsidP="00AE4353">
            <w:pPr>
              <w:rPr>
                <w:rFonts w:ascii="Georgia" w:hAnsi="Georgia" w:cs="Tahoma"/>
                <w:sz w:val="18"/>
              </w:rPr>
            </w:pPr>
            <w:r w:rsidRPr="00F14360">
              <w:rPr>
                <w:rFonts w:ascii="Georgia" w:hAnsi="Georgia" w:cs="Tahoma"/>
                <w:sz w:val="18"/>
              </w:rPr>
              <w:t>Kraj</w:t>
            </w:r>
          </w:p>
        </w:tc>
        <w:tc>
          <w:tcPr>
            <w:tcW w:w="6212" w:type="dxa"/>
            <w:gridSpan w:val="3"/>
            <w:vAlign w:val="center"/>
          </w:tcPr>
          <w:p w14:paraId="6AC7F167"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0AF21069" w14:textId="77777777" w:rsidTr="00AE4353">
        <w:trPr>
          <w:trHeight w:val="1103"/>
        </w:trPr>
        <w:tc>
          <w:tcPr>
            <w:tcW w:w="686" w:type="dxa"/>
            <w:vAlign w:val="center"/>
          </w:tcPr>
          <w:p w14:paraId="6B9DA264" w14:textId="77777777" w:rsidR="00D778C7" w:rsidRPr="00F14360" w:rsidRDefault="00D778C7" w:rsidP="00AE4353">
            <w:pPr>
              <w:spacing w:before="120"/>
              <w:rPr>
                <w:rFonts w:ascii="Georgia" w:hAnsi="Georgia" w:cs="Tahoma"/>
                <w:sz w:val="18"/>
              </w:rPr>
            </w:pPr>
            <w:r w:rsidRPr="00F14360">
              <w:rPr>
                <w:rFonts w:ascii="Georgia" w:hAnsi="Georgia" w:cs="Tahoma"/>
                <w:sz w:val="18"/>
              </w:rPr>
              <w:t>2.1.6.</w:t>
            </w:r>
          </w:p>
        </w:tc>
        <w:tc>
          <w:tcPr>
            <w:tcW w:w="2808" w:type="dxa"/>
            <w:vAlign w:val="center"/>
          </w:tcPr>
          <w:p w14:paraId="196BCDEB" w14:textId="77777777" w:rsidR="00D778C7" w:rsidRPr="00D95D96" w:rsidRDefault="00D778C7" w:rsidP="00AE4353">
            <w:pPr>
              <w:spacing w:before="120"/>
              <w:jc w:val="both"/>
              <w:rPr>
                <w:rFonts w:ascii="Georgia" w:hAnsi="Georgia" w:cs="Tahoma"/>
                <w:sz w:val="18"/>
              </w:rPr>
            </w:pPr>
            <w:r w:rsidRPr="00F14360">
              <w:rPr>
                <w:rFonts w:ascii="Georgia" w:hAnsi="Georgia" w:cs="Tahoma"/>
                <w:sz w:val="18"/>
              </w:rPr>
              <w:t>Razvojna regija -</w:t>
            </w:r>
            <w:r w:rsidRPr="00F14360">
              <w:t xml:space="preserve"> </w:t>
            </w:r>
            <w:r w:rsidRPr="00F14360">
              <w:rPr>
                <w:rFonts w:ascii="Georgia" w:hAnsi="Georgia" w:cs="Tahoma"/>
                <w:sz w:val="18"/>
              </w:rPr>
              <w:t>lokacija izvajanja programa</w:t>
            </w:r>
            <w:r>
              <w:rPr>
                <w:rFonts w:ascii="Georgia" w:hAnsi="Georgia" w:cs="Tahoma"/>
                <w:sz w:val="18"/>
              </w:rPr>
              <w:t xml:space="preserve"> </w:t>
            </w:r>
            <w:r w:rsidRPr="00D95D96">
              <w:rPr>
                <w:rFonts w:ascii="Georgia" w:hAnsi="Georgia" w:cs="Tahoma"/>
                <w:sz w:val="18"/>
              </w:rPr>
              <w:t>(sedež prijavitelja)</w:t>
            </w:r>
          </w:p>
          <w:p w14:paraId="57C75FF3" w14:textId="77777777" w:rsidR="00D778C7" w:rsidRPr="004B2454" w:rsidRDefault="00D778C7" w:rsidP="00AE4353">
            <w:pPr>
              <w:spacing w:before="120"/>
              <w:jc w:val="both"/>
              <w:rPr>
                <w:rFonts w:ascii="Georgia" w:hAnsi="Georgia" w:cs="Tahoma"/>
                <w:sz w:val="16"/>
                <w:szCs w:val="16"/>
              </w:rPr>
            </w:pPr>
            <w:r w:rsidRPr="004B2454">
              <w:rPr>
                <w:rFonts w:ascii="Georgia" w:hAnsi="Georgia" w:cs="Tahoma"/>
                <w:sz w:val="16"/>
                <w:szCs w:val="16"/>
              </w:rPr>
              <w:t>(obkroži številko pred skupino)</w:t>
            </w:r>
          </w:p>
          <w:p w14:paraId="16B8D43B" w14:textId="77777777" w:rsidR="00D778C7" w:rsidRPr="00F14360" w:rsidRDefault="00D778C7" w:rsidP="00AE4353">
            <w:pPr>
              <w:spacing w:before="120"/>
              <w:rPr>
                <w:rFonts w:ascii="Georgia" w:hAnsi="Georgia" w:cs="Tahoma"/>
                <w:sz w:val="14"/>
                <w:szCs w:val="14"/>
              </w:rPr>
            </w:pPr>
            <w:r w:rsidRPr="00F14360">
              <w:rPr>
                <w:rFonts w:ascii="Georgia" w:hAnsi="Georgia" w:cs="Arial"/>
                <w:bCs/>
                <w:sz w:val="14"/>
                <w:szCs w:val="14"/>
                <w:shd w:val="clear" w:color="auto" w:fill="FFFFFF"/>
              </w:rPr>
              <w:t>Pravilnik o razvrstitvi razvojnih regij po stopnji razvitosti za prog</w:t>
            </w:r>
            <w:r>
              <w:rPr>
                <w:rFonts w:ascii="Georgia" w:hAnsi="Georgia" w:cs="Arial"/>
                <w:bCs/>
                <w:sz w:val="14"/>
                <w:szCs w:val="14"/>
                <w:shd w:val="clear" w:color="auto" w:fill="FFFFFF"/>
              </w:rPr>
              <w:t>ramsko obdobje 2021–2027</w:t>
            </w:r>
            <w:r w:rsidRPr="00F14360">
              <w:rPr>
                <w:rFonts w:ascii="Georgia" w:hAnsi="Georgia" w:cs="Arial"/>
                <w:bCs/>
                <w:sz w:val="14"/>
                <w:szCs w:val="14"/>
                <w:shd w:val="clear" w:color="auto" w:fill="FFFFFF"/>
              </w:rPr>
              <w:t xml:space="preserve"> (Uradni list RS, št. </w:t>
            </w:r>
            <w:r>
              <w:rPr>
                <w:rFonts w:ascii="Georgia" w:hAnsi="Georgia" w:cs="Arial"/>
                <w:bCs/>
                <w:sz w:val="14"/>
                <w:szCs w:val="14"/>
                <w:shd w:val="clear" w:color="auto" w:fill="FFFFFF"/>
              </w:rPr>
              <w:t>118/21</w:t>
            </w:r>
            <w:r w:rsidRPr="00F14360">
              <w:rPr>
                <w:rFonts w:ascii="Georgia" w:hAnsi="Georgia" w:cs="Arial"/>
                <w:bCs/>
                <w:sz w:val="14"/>
                <w:szCs w:val="14"/>
                <w:shd w:val="clear" w:color="auto" w:fill="FFFFFF"/>
              </w:rPr>
              <w:t>)</w:t>
            </w:r>
          </w:p>
        </w:tc>
        <w:tc>
          <w:tcPr>
            <w:tcW w:w="6212" w:type="dxa"/>
            <w:gridSpan w:val="3"/>
            <w:vAlign w:val="center"/>
          </w:tcPr>
          <w:p w14:paraId="4BB2A4F0" w14:textId="77777777" w:rsidR="00D778C7" w:rsidRPr="00F14360" w:rsidRDefault="00D778C7" w:rsidP="00AE4353">
            <w:pPr>
              <w:jc w:val="both"/>
              <w:rPr>
                <w:rFonts w:ascii="Georgia" w:hAnsi="Georgia" w:cs="Tahoma"/>
                <w:sz w:val="22"/>
                <w:szCs w:val="22"/>
              </w:rPr>
            </w:pPr>
            <w:r w:rsidRPr="00F14360">
              <w:rPr>
                <w:rFonts w:ascii="Georgia" w:hAnsi="Georgia" w:cs="Tahoma"/>
                <w:sz w:val="22"/>
                <w:szCs w:val="22"/>
              </w:rPr>
              <w:t>1  skupina (pomurska</w:t>
            </w:r>
            <w:r>
              <w:rPr>
                <w:rFonts w:ascii="Georgia" w:hAnsi="Georgia" w:cs="Tahoma"/>
                <w:sz w:val="22"/>
                <w:szCs w:val="22"/>
              </w:rPr>
              <w:t>,</w:t>
            </w:r>
            <w:r w:rsidRPr="00F14360">
              <w:rPr>
                <w:rFonts w:ascii="Georgia" w:hAnsi="Georgia" w:cs="Tahoma"/>
                <w:sz w:val="22"/>
                <w:szCs w:val="22"/>
              </w:rPr>
              <w:t xml:space="preserve"> primorsko-notranjska</w:t>
            </w:r>
            <w:r>
              <w:rPr>
                <w:rFonts w:ascii="Georgia" w:hAnsi="Georgia" w:cs="Tahoma"/>
                <w:sz w:val="22"/>
                <w:szCs w:val="22"/>
              </w:rPr>
              <w:t>,</w:t>
            </w:r>
            <w:r w:rsidRPr="00F14360">
              <w:rPr>
                <w:rFonts w:ascii="Georgia" w:hAnsi="Georgia" w:cs="Tahoma"/>
                <w:sz w:val="22"/>
                <w:szCs w:val="22"/>
              </w:rPr>
              <w:t xml:space="preserve"> podravska)</w:t>
            </w:r>
          </w:p>
          <w:p w14:paraId="1F6E6C4C" w14:textId="77777777" w:rsidR="00D778C7" w:rsidRPr="00F14360" w:rsidRDefault="00D778C7" w:rsidP="00AE4353">
            <w:pPr>
              <w:jc w:val="both"/>
              <w:rPr>
                <w:rFonts w:ascii="Georgia" w:hAnsi="Georgia" w:cs="Tahoma"/>
                <w:sz w:val="22"/>
                <w:szCs w:val="22"/>
              </w:rPr>
            </w:pPr>
            <w:r w:rsidRPr="00F14360">
              <w:rPr>
                <w:rFonts w:ascii="Georgia" w:hAnsi="Georgia" w:cs="Tahoma"/>
                <w:sz w:val="22"/>
                <w:szCs w:val="22"/>
              </w:rPr>
              <w:t>2  skupina</w:t>
            </w:r>
            <w:r>
              <w:rPr>
                <w:rFonts w:ascii="Georgia" w:hAnsi="Georgia" w:cs="Tahoma"/>
                <w:sz w:val="22"/>
                <w:szCs w:val="22"/>
              </w:rPr>
              <w:t xml:space="preserve"> </w:t>
            </w:r>
            <w:r w:rsidRPr="00F14360">
              <w:rPr>
                <w:rFonts w:ascii="Georgia" w:hAnsi="Georgia" w:cs="Tahoma"/>
                <w:sz w:val="22"/>
                <w:szCs w:val="22"/>
              </w:rPr>
              <w:t xml:space="preserve"> (zasavska</w:t>
            </w:r>
            <w:r>
              <w:rPr>
                <w:rFonts w:ascii="Georgia" w:hAnsi="Georgia" w:cs="Tahoma"/>
                <w:sz w:val="22"/>
                <w:szCs w:val="22"/>
              </w:rPr>
              <w:t>,</w:t>
            </w:r>
            <w:r w:rsidRPr="00F14360">
              <w:rPr>
                <w:rFonts w:ascii="Georgia" w:hAnsi="Georgia" w:cs="Tahoma"/>
                <w:sz w:val="22"/>
                <w:szCs w:val="22"/>
              </w:rPr>
              <w:t xml:space="preserve"> koroška, posavska)</w:t>
            </w:r>
          </w:p>
          <w:p w14:paraId="6A3D62AB" w14:textId="77777777" w:rsidR="00D778C7" w:rsidRDefault="00D778C7" w:rsidP="00AE4353">
            <w:pPr>
              <w:jc w:val="both"/>
              <w:rPr>
                <w:rFonts w:ascii="Georgia" w:hAnsi="Georgia" w:cs="Tahoma"/>
                <w:sz w:val="22"/>
                <w:szCs w:val="22"/>
              </w:rPr>
            </w:pPr>
            <w:r w:rsidRPr="00F14360">
              <w:rPr>
                <w:rFonts w:ascii="Georgia" w:hAnsi="Georgia" w:cs="Tahoma"/>
                <w:sz w:val="22"/>
                <w:szCs w:val="22"/>
              </w:rPr>
              <w:t>3  skupina (goriška, savinjska, obalno-kraška)</w:t>
            </w:r>
          </w:p>
          <w:p w14:paraId="4FFF29C3" w14:textId="77777777" w:rsidR="00D778C7" w:rsidRPr="00F14360" w:rsidRDefault="00D778C7" w:rsidP="00AE4353">
            <w:pPr>
              <w:jc w:val="both"/>
              <w:rPr>
                <w:rFonts w:ascii="Georgia" w:hAnsi="Georgia" w:cs="Tahoma"/>
                <w:sz w:val="18"/>
              </w:rPr>
            </w:pPr>
            <w:r w:rsidRPr="00F14360">
              <w:rPr>
                <w:rFonts w:ascii="Georgia" w:hAnsi="Georgia" w:cs="Tahoma"/>
                <w:sz w:val="22"/>
                <w:szCs w:val="22"/>
              </w:rPr>
              <w:t>4  skupina (jugovzhodna</w:t>
            </w:r>
            <w:r>
              <w:rPr>
                <w:rFonts w:ascii="Georgia" w:hAnsi="Georgia" w:cs="Tahoma"/>
                <w:sz w:val="22"/>
                <w:szCs w:val="22"/>
              </w:rPr>
              <w:t>,</w:t>
            </w:r>
            <w:r w:rsidRPr="00F14360">
              <w:rPr>
                <w:rFonts w:ascii="Georgia" w:hAnsi="Georgia" w:cs="Tahoma"/>
                <w:sz w:val="22"/>
                <w:szCs w:val="22"/>
              </w:rPr>
              <w:t xml:space="preserve"> </w:t>
            </w:r>
            <w:r>
              <w:rPr>
                <w:rFonts w:ascii="Georgia" w:hAnsi="Georgia" w:cs="Tahoma"/>
                <w:sz w:val="22"/>
                <w:szCs w:val="22"/>
              </w:rPr>
              <w:t xml:space="preserve">gorenjska, </w:t>
            </w:r>
            <w:r w:rsidRPr="00F14360">
              <w:rPr>
                <w:rFonts w:ascii="Georgia" w:hAnsi="Georgia" w:cs="Tahoma"/>
                <w:sz w:val="22"/>
                <w:szCs w:val="22"/>
              </w:rPr>
              <w:t>osrednjeslovenska)</w:t>
            </w:r>
          </w:p>
        </w:tc>
      </w:tr>
      <w:tr w:rsidR="00D778C7" w:rsidRPr="00F14360" w14:paraId="129C2586" w14:textId="77777777" w:rsidTr="00AE4353">
        <w:trPr>
          <w:trHeight w:val="312"/>
        </w:trPr>
        <w:tc>
          <w:tcPr>
            <w:tcW w:w="686" w:type="dxa"/>
            <w:vAlign w:val="center"/>
          </w:tcPr>
          <w:p w14:paraId="036C3536" w14:textId="77777777" w:rsidR="00D778C7" w:rsidRPr="00F14360" w:rsidRDefault="00D778C7" w:rsidP="00AE4353">
            <w:pPr>
              <w:rPr>
                <w:rFonts w:ascii="Georgia" w:hAnsi="Georgia" w:cs="Tahoma"/>
                <w:sz w:val="18"/>
              </w:rPr>
            </w:pPr>
            <w:r w:rsidRPr="00F14360">
              <w:rPr>
                <w:rFonts w:ascii="Georgia" w:hAnsi="Georgia" w:cs="Tahoma"/>
                <w:sz w:val="18"/>
              </w:rPr>
              <w:t>2.1.7.</w:t>
            </w:r>
          </w:p>
        </w:tc>
        <w:tc>
          <w:tcPr>
            <w:tcW w:w="2808" w:type="dxa"/>
            <w:vAlign w:val="center"/>
          </w:tcPr>
          <w:p w14:paraId="6941FA68" w14:textId="77777777" w:rsidR="00D778C7" w:rsidRPr="00F14360" w:rsidRDefault="00D778C7" w:rsidP="00AE4353">
            <w:pPr>
              <w:rPr>
                <w:rFonts w:ascii="Georgia" w:hAnsi="Georgia" w:cs="Tahoma"/>
                <w:sz w:val="18"/>
              </w:rPr>
            </w:pPr>
            <w:r w:rsidRPr="00F14360">
              <w:rPr>
                <w:rFonts w:ascii="Georgia" w:hAnsi="Georgia" w:cs="Tahoma"/>
                <w:sz w:val="18"/>
              </w:rPr>
              <w:t>Odgovorna oseba</w:t>
            </w:r>
          </w:p>
        </w:tc>
        <w:tc>
          <w:tcPr>
            <w:tcW w:w="6212" w:type="dxa"/>
            <w:gridSpan w:val="3"/>
            <w:vAlign w:val="center"/>
          </w:tcPr>
          <w:p w14:paraId="233064EA"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017CC73C" w14:textId="77777777" w:rsidTr="00AE4353">
        <w:trPr>
          <w:trHeight w:val="311"/>
        </w:trPr>
        <w:tc>
          <w:tcPr>
            <w:tcW w:w="686" w:type="dxa"/>
            <w:vAlign w:val="center"/>
          </w:tcPr>
          <w:p w14:paraId="0B584838" w14:textId="77777777" w:rsidR="00D778C7" w:rsidRPr="00F14360" w:rsidRDefault="00D778C7" w:rsidP="00AE4353">
            <w:pPr>
              <w:rPr>
                <w:rFonts w:ascii="Georgia" w:hAnsi="Georgia" w:cs="Tahoma"/>
                <w:sz w:val="18"/>
              </w:rPr>
            </w:pPr>
            <w:r w:rsidRPr="00F14360">
              <w:rPr>
                <w:rFonts w:ascii="Georgia" w:hAnsi="Georgia" w:cs="Tahoma"/>
                <w:sz w:val="18"/>
              </w:rPr>
              <w:t>2.1.8.</w:t>
            </w:r>
          </w:p>
        </w:tc>
        <w:tc>
          <w:tcPr>
            <w:tcW w:w="2808" w:type="dxa"/>
            <w:vAlign w:val="center"/>
          </w:tcPr>
          <w:p w14:paraId="54D74B35" w14:textId="77777777" w:rsidR="00D778C7" w:rsidRPr="00F14360" w:rsidRDefault="00D778C7" w:rsidP="00AE4353">
            <w:pPr>
              <w:rPr>
                <w:rFonts w:ascii="Georgia" w:hAnsi="Georgia" w:cs="Tahoma"/>
                <w:sz w:val="18"/>
              </w:rPr>
            </w:pPr>
            <w:r w:rsidRPr="00F14360">
              <w:rPr>
                <w:rFonts w:ascii="Georgia" w:hAnsi="Georgia" w:cs="Tahoma"/>
                <w:sz w:val="18"/>
              </w:rPr>
              <w:t>Naslov, telefon odgovorne osebe</w:t>
            </w:r>
          </w:p>
        </w:tc>
        <w:tc>
          <w:tcPr>
            <w:tcW w:w="3147" w:type="dxa"/>
            <w:tcBorders>
              <w:right w:val="single" w:sz="4" w:space="0" w:color="auto"/>
            </w:tcBorders>
            <w:vAlign w:val="center"/>
          </w:tcPr>
          <w:p w14:paraId="626D194D" w14:textId="77777777" w:rsidR="00D778C7" w:rsidRPr="00F14360" w:rsidRDefault="00D778C7" w:rsidP="00AE4353">
            <w:pPr>
              <w:numPr>
                <w:ilvl w:val="12"/>
                <w:numId w:val="0"/>
              </w:numPr>
              <w:spacing w:line="360" w:lineRule="auto"/>
              <w:rPr>
                <w:rFonts w:ascii="Georgia" w:hAnsi="Georgia" w:cs="Tahoma"/>
                <w:sz w:val="18"/>
              </w:rPr>
            </w:pPr>
          </w:p>
        </w:tc>
        <w:tc>
          <w:tcPr>
            <w:tcW w:w="697" w:type="dxa"/>
            <w:tcBorders>
              <w:left w:val="single" w:sz="4" w:space="0" w:color="auto"/>
              <w:right w:val="single" w:sz="4" w:space="0" w:color="auto"/>
            </w:tcBorders>
            <w:vAlign w:val="center"/>
          </w:tcPr>
          <w:p w14:paraId="0E709224" w14:textId="77777777" w:rsidR="00D778C7" w:rsidRPr="00F14360" w:rsidRDefault="00D778C7" w:rsidP="00AE4353">
            <w:pPr>
              <w:numPr>
                <w:ilvl w:val="12"/>
                <w:numId w:val="0"/>
              </w:numPr>
              <w:spacing w:line="360" w:lineRule="auto"/>
              <w:rPr>
                <w:rFonts w:ascii="Georgia" w:hAnsi="Georgia" w:cs="Tahoma"/>
                <w:sz w:val="18"/>
              </w:rPr>
            </w:pPr>
            <w:r w:rsidRPr="00F14360">
              <w:rPr>
                <w:rFonts w:ascii="Georgia" w:hAnsi="Georgia" w:cs="Tahoma"/>
                <w:sz w:val="18"/>
              </w:rPr>
              <w:t>GSM</w:t>
            </w:r>
          </w:p>
        </w:tc>
        <w:tc>
          <w:tcPr>
            <w:tcW w:w="2368" w:type="dxa"/>
            <w:tcBorders>
              <w:left w:val="single" w:sz="4" w:space="0" w:color="auto"/>
            </w:tcBorders>
            <w:vAlign w:val="center"/>
          </w:tcPr>
          <w:p w14:paraId="0FA32987"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7E26C4F2" w14:textId="77777777" w:rsidTr="00AE4353">
        <w:trPr>
          <w:trHeight w:val="311"/>
        </w:trPr>
        <w:tc>
          <w:tcPr>
            <w:tcW w:w="686" w:type="dxa"/>
            <w:vAlign w:val="center"/>
          </w:tcPr>
          <w:p w14:paraId="2AF3FC33" w14:textId="77777777" w:rsidR="00D778C7" w:rsidRPr="00F14360" w:rsidRDefault="00D778C7" w:rsidP="00AE4353">
            <w:pPr>
              <w:rPr>
                <w:rFonts w:ascii="Georgia" w:hAnsi="Georgia" w:cs="Tahoma"/>
                <w:sz w:val="18"/>
              </w:rPr>
            </w:pPr>
            <w:r w:rsidRPr="00F14360">
              <w:rPr>
                <w:rFonts w:ascii="Georgia" w:hAnsi="Georgia" w:cs="Tahoma"/>
                <w:sz w:val="18"/>
              </w:rPr>
              <w:t>2.1.19.</w:t>
            </w:r>
          </w:p>
        </w:tc>
        <w:tc>
          <w:tcPr>
            <w:tcW w:w="2808" w:type="dxa"/>
          </w:tcPr>
          <w:p w14:paraId="6D1EFB3B" w14:textId="77777777" w:rsidR="00D778C7" w:rsidRPr="00F14360" w:rsidRDefault="00D778C7" w:rsidP="00AE4353">
            <w:pPr>
              <w:spacing w:before="60"/>
              <w:rPr>
                <w:rFonts w:ascii="Georgia" w:hAnsi="Georgia" w:cs="Tahoma"/>
                <w:sz w:val="18"/>
              </w:rPr>
            </w:pPr>
            <w:r w:rsidRPr="00F14360">
              <w:rPr>
                <w:rFonts w:ascii="Georgia" w:hAnsi="Georgia" w:cs="Tahoma"/>
                <w:sz w:val="18"/>
              </w:rPr>
              <w:t>E–pošta in spletna stran</w:t>
            </w:r>
          </w:p>
        </w:tc>
        <w:tc>
          <w:tcPr>
            <w:tcW w:w="6212" w:type="dxa"/>
            <w:gridSpan w:val="3"/>
            <w:vAlign w:val="center"/>
          </w:tcPr>
          <w:p w14:paraId="5898EF72"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5C0D9037" w14:textId="77777777" w:rsidTr="00AE4353">
        <w:trPr>
          <w:trHeight w:val="311"/>
        </w:trPr>
        <w:tc>
          <w:tcPr>
            <w:tcW w:w="686" w:type="dxa"/>
            <w:vAlign w:val="center"/>
          </w:tcPr>
          <w:p w14:paraId="305E84A1" w14:textId="77777777" w:rsidR="00D778C7" w:rsidRPr="00F14360" w:rsidRDefault="00D778C7" w:rsidP="00AE4353">
            <w:pPr>
              <w:rPr>
                <w:rFonts w:ascii="Georgia" w:hAnsi="Georgia" w:cs="Tahoma"/>
                <w:sz w:val="18"/>
              </w:rPr>
            </w:pPr>
            <w:r w:rsidRPr="00F14360">
              <w:rPr>
                <w:rFonts w:ascii="Georgia" w:hAnsi="Georgia" w:cs="Tahoma"/>
                <w:sz w:val="18"/>
              </w:rPr>
              <w:t>2.1.10.</w:t>
            </w:r>
          </w:p>
        </w:tc>
        <w:tc>
          <w:tcPr>
            <w:tcW w:w="2808" w:type="dxa"/>
          </w:tcPr>
          <w:p w14:paraId="3512F320" w14:textId="77777777" w:rsidR="00D778C7" w:rsidRPr="00F14360" w:rsidRDefault="00D778C7" w:rsidP="00AE4353">
            <w:pPr>
              <w:spacing w:before="60"/>
              <w:rPr>
                <w:rFonts w:ascii="Georgia" w:hAnsi="Georgia" w:cs="Tahoma"/>
                <w:sz w:val="18"/>
              </w:rPr>
            </w:pPr>
            <w:r w:rsidRPr="00F14360">
              <w:rPr>
                <w:rFonts w:ascii="Georgia" w:hAnsi="Georgia" w:cs="Tahoma"/>
                <w:sz w:val="18"/>
              </w:rPr>
              <w:t xml:space="preserve">E-pošta kontaktne osebe za izvajanje programa  </w:t>
            </w:r>
          </w:p>
          <w:p w14:paraId="3305D5E9" w14:textId="77777777" w:rsidR="00D778C7" w:rsidRPr="00F14360" w:rsidRDefault="00D778C7" w:rsidP="00AE4353">
            <w:pPr>
              <w:spacing w:before="60"/>
              <w:rPr>
                <w:rFonts w:ascii="Georgia" w:hAnsi="Georgia" w:cs="Tahoma"/>
                <w:b/>
                <w:sz w:val="18"/>
              </w:rPr>
            </w:pPr>
            <w:r w:rsidRPr="00F14360">
              <w:rPr>
                <w:rFonts w:ascii="Georgia" w:hAnsi="Georgia" w:cs="Tahoma"/>
                <w:b/>
                <w:sz w:val="18"/>
              </w:rPr>
              <w:t>(redno prebiranje)</w:t>
            </w:r>
          </w:p>
        </w:tc>
        <w:tc>
          <w:tcPr>
            <w:tcW w:w="6212" w:type="dxa"/>
            <w:gridSpan w:val="3"/>
            <w:vAlign w:val="center"/>
          </w:tcPr>
          <w:p w14:paraId="01EC29D5"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2C65DDCF" w14:textId="77777777" w:rsidTr="00AE4353">
        <w:trPr>
          <w:trHeight w:val="312"/>
        </w:trPr>
        <w:tc>
          <w:tcPr>
            <w:tcW w:w="686" w:type="dxa"/>
            <w:vAlign w:val="center"/>
          </w:tcPr>
          <w:p w14:paraId="0F6284E6" w14:textId="77777777" w:rsidR="00D778C7" w:rsidRPr="00F14360" w:rsidRDefault="00D778C7" w:rsidP="00AE4353">
            <w:pPr>
              <w:rPr>
                <w:rFonts w:ascii="Georgia" w:hAnsi="Georgia" w:cs="Tahoma"/>
                <w:sz w:val="18"/>
              </w:rPr>
            </w:pPr>
            <w:r w:rsidRPr="00F14360">
              <w:rPr>
                <w:rFonts w:ascii="Georgia" w:hAnsi="Georgia" w:cs="Tahoma"/>
                <w:sz w:val="18"/>
              </w:rPr>
              <w:t>2.1.11.</w:t>
            </w:r>
          </w:p>
        </w:tc>
        <w:tc>
          <w:tcPr>
            <w:tcW w:w="2808" w:type="dxa"/>
            <w:vAlign w:val="center"/>
          </w:tcPr>
          <w:p w14:paraId="519119C9" w14:textId="77777777" w:rsidR="00D778C7" w:rsidRPr="00F14360" w:rsidRDefault="00D778C7" w:rsidP="00AE4353">
            <w:pPr>
              <w:rPr>
                <w:rFonts w:ascii="Georgia" w:hAnsi="Georgia" w:cs="Tahoma"/>
                <w:sz w:val="18"/>
              </w:rPr>
            </w:pPr>
            <w:r w:rsidRPr="00F14360">
              <w:rPr>
                <w:rFonts w:ascii="Georgia" w:hAnsi="Georgia" w:cs="Tahoma"/>
                <w:sz w:val="18"/>
              </w:rPr>
              <w:t>Št. TR</w:t>
            </w:r>
            <w:r>
              <w:rPr>
                <w:rFonts w:ascii="Georgia" w:hAnsi="Georgia" w:cs="Tahoma"/>
                <w:sz w:val="18"/>
              </w:rPr>
              <w:t>R organizacije</w:t>
            </w:r>
          </w:p>
        </w:tc>
        <w:tc>
          <w:tcPr>
            <w:tcW w:w="6212" w:type="dxa"/>
            <w:gridSpan w:val="3"/>
            <w:tcBorders>
              <w:bottom w:val="single" w:sz="4" w:space="0" w:color="auto"/>
            </w:tcBorders>
            <w:vAlign w:val="center"/>
          </w:tcPr>
          <w:p w14:paraId="469710A1"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63B10537" w14:textId="77777777" w:rsidTr="00AE4353">
        <w:trPr>
          <w:trHeight w:val="312"/>
        </w:trPr>
        <w:tc>
          <w:tcPr>
            <w:tcW w:w="686" w:type="dxa"/>
            <w:vAlign w:val="center"/>
          </w:tcPr>
          <w:p w14:paraId="5AFB2890" w14:textId="77777777" w:rsidR="00D778C7" w:rsidRPr="00F14360" w:rsidRDefault="00D778C7" w:rsidP="00AE4353">
            <w:pPr>
              <w:rPr>
                <w:rFonts w:ascii="Georgia" w:hAnsi="Georgia" w:cs="Tahoma"/>
                <w:sz w:val="18"/>
              </w:rPr>
            </w:pPr>
            <w:r w:rsidRPr="00F14360">
              <w:rPr>
                <w:rFonts w:ascii="Georgia" w:hAnsi="Georgia" w:cs="Tahoma"/>
                <w:sz w:val="18"/>
              </w:rPr>
              <w:t>2.1.12.</w:t>
            </w:r>
          </w:p>
        </w:tc>
        <w:tc>
          <w:tcPr>
            <w:tcW w:w="2808" w:type="dxa"/>
            <w:vAlign w:val="center"/>
          </w:tcPr>
          <w:p w14:paraId="704FF866" w14:textId="77777777" w:rsidR="00D778C7" w:rsidRPr="00F14360" w:rsidRDefault="00D778C7" w:rsidP="00AE4353">
            <w:pPr>
              <w:rPr>
                <w:rFonts w:ascii="Georgia" w:hAnsi="Georgia" w:cs="Tahoma"/>
                <w:sz w:val="18"/>
              </w:rPr>
            </w:pPr>
            <w:r w:rsidRPr="00F14360">
              <w:rPr>
                <w:rFonts w:ascii="Georgia" w:hAnsi="Georgia" w:cs="Tahoma"/>
                <w:sz w:val="18"/>
              </w:rPr>
              <w:t xml:space="preserve">Banka </w:t>
            </w:r>
          </w:p>
        </w:tc>
        <w:tc>
          <w:tcPr>
            <w:tcW w:w="6212" w:type="dxa"/>
            <w:gridSpan w:val="3"/>
            <w:vAlign w:val="center"/>
          </w:tcPr>
          <w:p w14:paraId="46F943F6"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7E5346AF" w14:textId="77777777" w:rsidTr="00AE4353">
        <w:trPr>
          <w:trHeight w:val="311"/>
        </w:trPr>
        <w:tc>
          <w:tcPr>
            <w:tcW w:w="686" w:type="dxa"/>
            <w:vAlign w:val="center"/>
          </w:tcPr>
          <w:p w14:paraId="1921E873" w14:textId="77777777" w:rsidR="00D778C7" w:rsidRPr="00F14360" w:rsidRDefault="00D778C7" w:rsidP="00AE4353">
            <w:pPr>
              <w:rPr>
                <w:rFonts w:ascii="Georgia" w:hAnsi="Georgia" w:cs="Tahoma"/>
                <w:sz w:val="18"/>
              </w:rPr>
            </w:pPr>
            <w:r w:rsidRPr="00F14360">
              <w:rPr>
                <w:rFonts w:ascii="Georgia" w:hAnsi="Georgia" w:cs="Tahoma"/>
                <w:sz w:val="18"/>
              </w:rPr>
              <w:t>2.1.13.</w:t>
            </w:r>
          </w:p>
        </w:tc>
        <w:tc>
          <w:tcPr>
            <w:tcW w:w="2808" w:type="dxa"/>
            <w:vAlign w:val="center"/>
          </w:tcPr>
          <w:p w14:paraId="44DF329C" w14:textId="77777777" w:rsidR="00D778C7" w:rsidRPr="00F14360" w:rsidRDefault="00D778C7" w:rsidP="00AE4353">
            <w:pPr>
              <w:rPr>
                <w:rFonts w:ascii="Georgia" w:hAnsi="Georgia" w:cs="Tahoma"/>
                <w:sz w:val="18"/>
              </w:rPr>
            </w:pPr>
            <w:r w:rsidRPr="00F14360">
              <w:rPr>
                <w:rFonts w:ascii="Georgia" w:hAnsi="Georgia" w:cs="Tahoma"/>
                <w:sz w:val="18"/>
              </w:rPr>
              <w:t>Matična številka</w:t>
            </w:r>
          </w:p>
        </w:tc>
        <w:tc>
          <w:tcPr>
            <w:tcW w:w="6212" w:type="dxa"/>
            <w:gridSpan w:val="3"/>
            <w:vAlign w:val="center"/>
          </w:tcPr>
          <w:p w14:paraId="41A5524E" w14:textId="77777777" w:rsidR="00D778C7" w:rsidRPr="00F14360" w:rsidRDefault="00D778C7" w:rsidP="00AE4353">
            <w:pPr>
              <w:numPr>
                <w:ilvl w:val="12"/>
                <w:numId w:val="0"/>
              </w:numPr>
              <w:spacing w:line="360" w:lineRule="auto"/>
              <w:rPr>
                <w:rFonts w:ascii="Georgia" w:hAnsi="Georgia" w:cs="Tahoma"/>
                <w:sz w:val="18"/>
              </w:rPr>
            </w:pPr>
          </w:p>
        </w:tc>
      </w:tr>
      <w:tr w:rsidR="00D778C7" w:rsidRPr="00F14360" w14:paraId="50CF87CC" w14:textId="77777777" w:rsidTr="00AE4353">
        <w:trPr>
          <w:trHeight w:val="312"/>
        </w:trPr>
        <w:tc>
          <w:tcPr>
            <w:tcW w:w="686" w:type="dxa"/>
            <w:vAlign w:val="center"/>
          </w:tcPr>
          <w:p w14:paraId="5BCBAB4C" w14:textId="77777777" w:rsidR="00D778C7" w:rsidRPr="00F14360" w:rsidRDefault="00D778C7" w:rsidP="00AE4353">
            <w:pPr>
              <w:rPr>
                <w:rFonts w:ascii="Georgia" w:hAnsi="Georgia" w:cs="Tahoma"/>
                <w:sz w:val="18"/>
              </w:rPr>
            </w:pPr>
            <w:r w:rsidRPr="00F14360">
              <w:rPr>
                <w:rFonts w:ascii="Georgia" w:hAnsi="Georgia" w:cs="Tahoma"/>
                <w:sz w:val="18"/>
              </w:rPr>
              <w:t>2.1.14.</w:t>
            </w:r>
          </w:p>
        </w:tc>
        <w:tc>
          <w:tcPr>
            <w:tcW w:w="2808" w:type="dxa"/>
            <w:vAlign w:val="center"/>
          </w:tcPr>
          <w:p w14:paraId="2F77690A" w14:textId="77777777" w:rsidR="00D778C7" w:rsidRPr="00F14360" w:rsidRDefault="00D778C7" w:rsidP="00AE4353">
            <w:pPr>
              <w:rPr>
                <w:rFonts w:ascii="Georgia" w:hAnsi="Georgia" w:cs="Tahoma"/>
                <w:sz w:val="18"/>
              </w:rPr>
            </w:pPr>
            <w:r w:rsidRPr="00F14360">
              <w:rPr>
                <w:rFonts w:ascii="Georgia" w:hAnsi="Georgia" w:cs="Tahoma"/>
                <w:sz w:val="18"/>
              </w:rPr>
              <w:t>Davčna številka</w:t>
            </w:r>
          </w:p>
        </w:tc>
        <w:tc>
          <w:tcPr>
            <w:tcW w:w="6212" w:type="dxa"/>
            <w:gridSpan w:val="3"/>
            <w:vAlign w:val="center"/>
          </w:tcPr>
          <w:p w14:paraId="130563BA" w14:textId="77777777" w:rsidR="00D778C7" w:rsidRPr="00F14360" w:rsidRDefault="00D778C7" w:rsidP="00AE4353">
            <w:pPr>
              <w:numPr>
                <w:ilvl w:val="12"/>
                <w:numId w:val="0"/>
              </w:numPr>
              <w:rPr>
                <w:rFonts w:ascii="Georgia" w:hAnsi="Georgia" w:cs="Tahoma"/>
                <w:sz w:val="18"/>
              </w:rPr>
            </w:pPr>
          </w:p>
        </w:tc>
      </w:tr>
      <w:tr w:rsidR="00D778C7" w:rsidRPr="00F14360" w14:paraId="7B0BBAEB" w14:textId="77777777" w:rsidTr="00AE4353">
        <w:trPr>
          <w:trHeight w:val="311"/>
        </w:trPr>
        <w:tc>
          <w:tcPr>
            <w:tcW w:w="686" w:type="dxa"/>
            <w:tcBorders>
              <w:bottom w:val="nil"/>
            </w:tcBorders>
            <w:vAlign w:val="center"/>
          </w:tcPr>
          <w:p w14:paraId="449983E9" w14:textId="77777777" w:rsidR="00D778C7" w:rsidRPr="00F14360" w:rsidRDefault="00D778C7" w:rsidP="00AE4353">
            <w:pPr>
              <w:spacing w:before="60"/>
              <w:rPr>
                <w:rFonts w:ascii="Georgia" w:hAnsi="Georgia" w:cs="Tahoma"/>
                <w:sz w:val="18"/>
              </w:rPr>
            </w:pPr>
            <w:r w:rsidRPr="00F14360">
              <w:rPr>
                <w:rFonts w:ascii="Georgia" w:hAnsi="Georgia" w:cs="Tahoma"/>
                <w:sz w:val="18"/>
              </w:rPr>
              <w:t>2.1.15.</w:t>
            </w:r>
          </w:p>
        </w:tc>
        <w:tc>
          <w:tcPr>
            <w:tcW w:w="2808" w:type="dxa"/>
            <w:tcBorders>
              <w:bottom w:val="nil"/>
            </w:tcBorders>
            <w:vAlign w:val="center"/>
          </w:tcPr>
          <w:p w14:paraId="50666393" w14:textId="77777777" w:rsidR="00D778C7" w:rsidRPr="00F14360" w:rsidRDefault="00D778C7" w:rsidP="00AE4353">
            <w:pPr>
              <w:spacing w:before="60"/>
              <w:rPr>
                <w:rFonts w:ascii="Georgia" w:hAnsi="Georgia" w:cs="Tahoma"/>
                <w:sz w:val="18"/>
              </w:rPr>
            </w:pPr>
            <w:r w:rsidRPr="00F14360">
              <w:rPr>
                <w:rFonts w:ascii="Georgia" w:hAnsi="Georgia" w:cs="Tahoma"/>
                <w:sz w:val="18"/>
              </w:rPr>
              <w:t>Status prijavitelja</w:t>
            </w:r>
          </w:p>
        </w:tc>
        <w:tc>
          <w:tcPr>
            <w:tcW w:w="6212" w:type="dxa"/>
            <w:gridSpan w:val="3"/>
            <w:tcBorders>
              <w:bottom w:val="nil"/>
            </w:tcBorders>
            <w:vAlign w:val="center"/>
          </w:tcPr>
          <w:p w14:paraId="0306E7C1" w14:textId="77777777" w:rsidR="00D778C7" w:rsidRPr="00F14360" w:rsidRDefault="00D778C7" w:rsidP="00AE4353">
            <w:pPr>
              <w:numPr>
                <w:ilvl w:val="12"/>
                <w:numId w:val="0"/>
              </w:numPr>
              <w:spacing w:before="60" w:line="360" w:lineRule="auto"/>
              <w:rPr>
                <w:rFonts w:ascii="Georgia" w:hAnsi="Georgia" w:cs="Tahoma"/>
                <w:sz w:val="18"/>
              </w:rPr>
            </w:pPr>
            <w:r w:rsidRPr="00F14360">
              <w:rPr>
                <w:rFonts w:ascii="Georgia" w:hAnsi="Georgia" w:cs="Tahoma"/>
                <w:sz w:val="18"/>
              </w:rPr>
              <w:t xml:space="preserve">Statusna oblika (društvo, zavod, …) ________________, </w:t>
            </w:r>
          </w:p>
          <w:p w14:paraId="3AF5996D" w14:textId="77777777" w:rsidR="00D778C7" w:rsidRPr="00F14360" w:rsidRDefault="00D778C7" w:rsidP="00AE4353">
            <w:pPr>
              <w:numPr>
                <w:ilvl w:val="12"/>
                <w:numId w:val="0"/>
              </w:numPr>
              <w:spacing w:before="60" w:line="360" w:lineRule="auto"/>
              <w:rPr>
                <w:rFonts w:ascii="Georgia" w:hAnsi="Georgia" w:cs="Tahoma"/>
                <w:sz w:val="18"/>
              </w:rPr>
            </w:pPr>
            <w:r w:rsidRPr="00F14360">
              <w:rPr>
                <w:rFonts w:ascii="Georgia" w:hAnsi="Georgia" w:cs="Tahoma"/>
                <w:sz w:val="18"/>
              </w:rPr>
              <w:t>Odločba registracije številka: __________ z dne_________</w:t>
            </w:r>
          </w:p>
        </w:tc>
      </w:tr>
      <w:tr w:rsidR="00D778C7" w:rsidRPr="001E2642" w14:paraId="1E3EE84E" w14:textId="77777777" w:rsidTr="00AE4353">
        <w:trPr>
          <w:trHeight w:val="312"/>
        </w:trPr>
        <w:tc>
          <w:tcPr>
            <w:tcW w:w="686" w:type="dxa"/>
            <w:vAlign w:val="center"/>
          </w:tcPr>
          <w:p w14:paraId="0C0ED5CA" w14:textId="77777777" w:rsidR="00D778C7" w:rsidRPr="001E2642" w:rsidRDefault="00D778C7" w:rsidP="00AE4353">
            <w:pPr>
              <w:spacing w:before="60"/>
              <w:rPr>
                <w:rFonts w:ascii="Georgia" w:hAnsi="Georgia" w:cs="Tahoma"/>
                <w:sz w:val="18"/>
              </w:rPr>
            </w:pPr>
            <w:r w:rsidRPr="001E2642">
              <w:rPr>
                <w:rFonts w:ascii="Georgia" w:hAnsi="Georgia" w:cs="Tahoma"/>
                <w:sz w:val="18"/>
              </w:rPr>
              <w:t>2.1.16.</w:t>
            </w:r>
          </w:p>
        </w:tc>
        <w:tc>
          <w:tcPr>
            <w:tcW w:w="2808" w:type="dxa"/>
            <w:vAlign w:val="center"/>
          </w:tcPr>
          <w:p w14:paraId="302C6925" w14:textId="77777777" w:rsidR="00D778C7" w:rsidRPr="001E2642" w:rsidRDefault="00D778C7" w:rsidP="00AE4353">
            <w:pPr>
              <w:spacing w:before="60"/>
              <w:rPr>
                <w:rFonts w:ascii="Georgia" w:hAnsi="Georgia" w:cs="Tahoma"/>
                <w:sz w:val="18"/>
              </w:rPr>
            </w:pPr>
            <w:r w:rsidRPr="001E2642">
              <w:rPr>
                <w:rFonts w:ascii="Georgia" w:hAnsi="Georgia" w:cs="Tahoma"/>
                <w:sz w:val="18"/>
              </w:rPr>
              <w:t>Šifra dejavnosti</w:t>
            </w:r>
          </w:p>
        </w:tc>
        <w:tc>
          <w:tcPr>
            <w:tcW w:w="6212" w:type="dxa"/>
            <w:gridSpan w:val="3"/>
            <w:vAlign w:val="center"/>
          </w:tcPr>
          <w:p w14:paraId="32CA8436" w14:textId="77777777" w:rsidR="00D778C7" w:rsidRPr="001E2642" w:rsidRDefault="00D778C7" w:rsidP="00AE4353">
            <w:pPr>
              <w:spacing w:before="60"/>
              <w:rPr>
                <w:rFonts w:ascii="Georgia" w:hAnsi="Georgia" w:cs="Tahoma"/>
                <w:sz w:val="18"/>
              </w:rPr>
            </w:pPr>
          </w:p>
        </w:tc>
      </w:tr>
    </w:tbl>
    <w:p w14:paraId="6E62C642" w14:textId="77777777" w:rsidR="00D778C7" w:rsidRPr="00F14360" w:rsidRDefault="00D778C7" w:rsidP="00D778C7">
      <w:pPr>
        <w:numPr>
          <w:ilvl w:val="12"/>
          <w:numId w:val="0"/>
        </w:numPr>
        <w:spacing w:line="72" w:lineRule="auto"/>
        <w:rPr>
          <w:rFonts w:ascii="Georgia" w:hAnsi="Georgia" w:cs="Tahoma"/>
          <w:sz w:val="12"/>
        </w:rPr>
      </w:pPr>
    </w:p>
    <w:p w14:paraId="5E5CCE95" w14:textId="77777777" w:rsidR="00D778C7" w:rsidRDefault="00D778C7" w:rsidP="00D778C7">
      <w:pPr>
        <w:jc w:val="both"/>
        <w:rPr>
          <w:rFonts w:ascii="Georgia" w:hAnsi="Georgia" w:cs="Tahoma"/>
          <w:b/>
          <w:sz w:val="22"/>
          <w:szCs w:val="22"/>
        </w:rPr>
      </w:pPr>
      <w:r w:rsidRPr="00F14360">
        <w:rPr>
          <w:rFonts w:ascii="Georgia" w:hAnsi="Georgia" w:cs="Tahoma"/>
          <w:b/>
          <w:sz w:val="22"/>
          <w:szCs w:val="22"/>
        </w:rPr>
        <w:t>Razpisano obdobje za katerega se prijavlja program</w:t>
      </w:r>
      <w:r>
        <w:rPr>
          <w:rFonts w:ascii="Georgia" w:hAnsi="Georgia" w:cs="Tahoma"/>
          <w:b/>
          <w:sz w:val="22"/>
          <w:szCs w:val="22"/>
        </w:rPr>
        <w:t>*</w:t>
      </w:r>
    </w:p>
    <w:p w14:paraId="296E06AB" w14:textId="77777777" w:rsidR="00D778C7" w:rsidRPr="00AD2237" w:rsidRDefault="00D778C7" w:rsidP="00D778C7">
      <w:pPr>
        <w:pStyle w:val="Odstavekseznama"/>
        <w:numPr>
          <w:ilvl w:val="0"/>
          <w:numId w:val="20"/>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w:t>
      </w:r>
    </w:p>
    <w:p w14:paraId="7D028E1B" w14:textId="77777777" w:rsidR="00D778C7" w:rsidRPr="00AD2237" w:rsidRDefault="00D778C7" w:rsidP="00D778C7">
      <w:pPr>
        <w:pStyle w:val="Odstavekseznama"/>
        <w:numPr>
          <w:ilvl w:val="0"/>
          <w:numId w:val="20"/>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w:t>
      </w:r>
      <w:r>
        <w:rPr>
          <w:rFonts w:ascii="Georgia" w:hAnsi="Georgia" w:cs="Tahoma"/>
          <w:sz w:val="22"/>
          <w:szCs w:val="22"/>
        </w:rPr>
        <w:t>5</w:t>
      </w:r>
      <w:r w:rsidRPr="00AD2237">
        <w:rPr>
          <w:rFonts w:ascii="Georgia" w:hAnsi="Georgia" w:cs="Tahoma"/>
          <w:sz w:val="22"/>
          <w:szCs w:val="22"/>
        </w:rPr>
        <w:t xml:space="preserve">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w:t>
      </w:r>
    </w:p>
    <w:p w14:paraId="6612A6A8" w14:textId="77777777" w:rsidR="00D778C7" w:rsidRPr="00AD2237" w:rsidRDefault="00D778C7" w:rsidP="00D778C7">
      <w:pPr>
        <w:pStyle w:val="Odstavekseznama"/>
        <w:numPr>
          <w:ilvl w:val="0"/>
          <w:numId w:val="20"/>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14:paraId="749056D1" w14:textId="77777777" w:rsidR="00D778C7" w:rsidRPr="004B2454" w:rsidRDefault="00D778C7" w:rsidP="00D778C7">
      <w:pPr>
        <w:pStyle w:val="Odstavekseznama"/>
        <w:spacing w:before="60" w:after="60" w:line="72" w:lineRule="auto"/>
        <w:ind w:left="1066"/>
        <w:rPr>
          <w:rFonts w:ascii="Georgia" w:hAnsi="Georgia"/>
          <w:sz w:val="16"/>
          <w:szCs w:val="16"/>
        </w:rPr>
      </w:pPr>
    </w:p>
    <w:p w14:paraId="605F7D52" w14:textId="77777777" w:rsidR="00D778C7" w:rsidRPr="00F14360" w:rsidRDefault="00D778C7" w:rsidP="00D778C7">
      <w:pPr>
        <w:spacing w:before="60" w:after="60"/>
        <w:jc w:val="both"/>
        <w:rPr>
          <w:rFonts w:ascii="Georgia" w:hAnsi="Georgia"/>
          <w:b/>
          <w:sz w:val="18"/>
          <w:szCs w:val="22"/>
        </w:rPr>
      </w:pPr>
      <w:r w:rsidRPr="00F14360">
        <w:rPr>
          <w:rFonts w:ascii="Georgia" w:hAnsi="Georgia"/>
          <w:b/>
          <w:sz w:val="18"/>
          <w:szCs w:val="22"/>
        </w:rPr>
        <w:t>(OBKROŽITE ŠTEVILKO PRED RAZPISANIM OBDOBJEM ZA KATEREGA SE PRIJAVLJATE – ZA VSAKO POSAMEZNO RAZPISANO OBDOBJE (PRIJAVLJENI PROGRAM) IZPOLNETE SVOJE RAZPISNE OBRAZCE 2.2., 2.3. in 2.4)</w:t>
      </w:r>
    </w:p>
    <w:p w14:paraId="4A57941F" w14:textId="77777777" w:rsidR="00D778C7" w:rsidRPr="00F14360" w:rsidRDefault="00D778C7" w:rsidP="00D778C7">
      <w:pPr>
        <w:numPr>
          <w:ilvl w:val="12"/>
          <w:numId w:val="0"/>
        </w:numPr>
        <w:spacing w:line="72" w:lineRule="auto"/>
        <w:rPr>
          <w:rFonts w:ascii="Georgia" w:hAnsi="Georgia" w:cs="Tahoma"/>
          <w:b/>
          <w:sz w:val="10"/>
        </w:rPr>
      </w:pPr>
    </w:p>
    <w:p w14:paraId="1CDA413B" w14:textId="77777777" w:rsidR="00D778C7" w:rsidRPr="004B2454" w:rsidRDefault="00D778C7" w:rsidP="00D778C7">
      <w:pPr>
        <w:numPr>
          <w:ilvl w:val="12"/>
          <w:numId w:val="0"/>
        </w:numPr>
        <w:jc w:val="both"/>
        <w:rPr>
          <w:rFonts w:ascii="Georgia" w:hAnsi="Georgia" w:cs="Tahoma"/>
          <w:b/>
          <w:sz w:val="20"/>
          <w:szCs w:val="20"/>
          <w:u w:val="single"/>
        </w:rPr>
      </w:pPr>
      <w:r w:rsidRPr="004B2454">
        <w:rPr>
          <w:rFonts w:ascii="Georgia" w:hAnsi="Georgia" w:cs="Tahoma"/>
          <w:b/>
          <w:sz w:val="20"/>
          <w:szCs w:val="20"/>
          <w:u w:val="single"/>
        </w:rPr>
        <w:t>IZJAVA:</w:t>
      </w:r>
    </w:p>
    <w:p w14:paraId="7C053159" w14:textId="77777777" w:rsidR="00D778C7" w:rsidRPr="004B2454" w:rsidRDefault="00D778C7" w:rsidP="00D778C7">
      <w:pPr>
        <w:numPr>
          <w:ilvl w:val="12"/>
          <w:numId w:val="0"/>
        </w:numPr>
        <w:jc w:val="both"/>
        <w:rPr>
          <w:rFonts w:ascii="Georgia" w:hAnsi="Georgia" w:cs="Tahoma"/>
          <w:sz w:val="12"/>
          <w:szCs w:val="12"/>
        </w:rPr>
      </w:pPr>
      <w:r w:rsidRPr="00F14360">
        <w:rPr>
          <w:rFonts w:ascii="Georgia" w:hAnsi="Georgia" w:cs="Tahoma"/>
          <w:sz w:val="22"/>
          <w:szCs w:val="22"/>
        </w:rPr>
        <w:t>Smo neposredno odgovorni za pripravo  in vodenje projekta, torej ne nastopamo kot posrednik ter zagotavljamo strokovni kader, z ustrezno strokovno izobrazbo in/ali ustrezno usposobljenostjo, skladno z Zakonom o športu (Uradni list RS</w:t>
      </w:r>
      <w:r>
        <w:rPr>
          <w:rFonts w:ascii="Georgia" w:hAnsi="Georgia" w:cs="Tahoma"/>
          <w:sz w:val="22"/>
          <w:szCs w:val="22"/>
        </w:rPr>
        <w:t xml:space="preserve">, št. 29/17 in 21/18 </w:t>
      </w:r>
      <w:proofErr w:type="spellStart"/>
      <w:r>
        <w:rPr>
          <w:rFonts w:ascii="Georgia" w:hAnsi="Georgia" w:cs="Tahoma"/>
          <w:sz w:val="22"/>
          <w:szCs w:val="22"/>
        </w:rPr>
        <w:t>ZNOrg</w:t>
      </w:r>
      <w:proofErr w:type="spellEnd"/>
      <w:r>
        <w:rPr>
          <w:rFonts w:ascii="Georgia" w:hAnsi="Georgia" w:cs="Tahoma"/>
          <w:sz w:val="22"/>
          <w:szCs w:val="22"/>
        </w:rPr>
        <w:t xml:space="preserve">, 82/20 in 3/22 </w:t>
      </w:r>
      <w:proofErr w:type="spellStart"/>
      <w:r>
        <w:rPr>
          <w:rFonts w:ascii="Georgia" w:hAnsi="Georgia" w:cs="Tahoma"/>
          <w:sz w:val="22"/>
          <w:szCs w:val="22"/>
        </w:rPr>
        <w:t>Zdeb</w:t>
      </w:r>
      <w:proofErr w:type="spellEnd"/>
      <w:r>
        <w:rPr>
          <w:rFonts w:ascii="Georgia" w:hAnsi="Georgia" w:cs="Tahoma"/>
          <w:sz w:val="22"/>
          <w:szCs w:val="22"/>
        </w:rPr>
        <w:t>).</w:t>
      </w:r>
      <w:r w:rsidRPr="004B2454">
        <w:rPr>
          <w:rFonts w:ascii="Georgia" w:hAnsi="Georgia" w:cs="Tahoma"/>
          <w:sz w:val="12"/>
          <w:szCs w:val="12"/>
        </w:rPr>
        <w:t xml:space="preserve"> </w:t>
      </w:r>
    </w:p>
    <w:p w14:paraId="6E431705" w14:textId="77777777" w:rsidR="00D778C7" w:rsidRPr="00F14360" w:rsidRDefault="00D778C7" w:rsidP="00D778C7">
      <w:pPr>
        <w:pStyle w:val="Odstavekseznama"/>
        <w:numPr>
          <w:ilvl w:val="12"/>
          <w:numId w:val="0"/>
        </w:numPr>
        <w:jc w:val="both"/>
        <w:rPr>
          <w:rFonts w:ascii="Georgia" w:hAnsi="Georgia" w:cs="Tahoma"/>
          <w:sz w:val="22"/>
          <w:szCs w:val="22"/>
        </w:rPr>
      </w:pPr>
      <w:r>
        <w:rPr>
          <w:rFonts w:ascii="Georgia" w:hAnsi="Georgia" w:cs="Tahoma"/>
          <w:sz w:val="22"/>
          <w:szCs w:val="22"/>
        </w:rPr>
        <w:t xml:space="preserve">Bomo </w:t>
      </w:r>
      <w:r w:rsidRPr="00F14360">
        <w:rPr>
          <w:rFonts w:ascii="Georgia" w:hAnsi="Georgia" w:cs="Tahoma"/>
          <w:sz w:val="22"/>
          <w:szCs w:val="22"/>
        </w:rPr>
        <w:t xml:space="preserve">pri izvajanju </w:t>
      </w:r>
      <w:r>
        <w:rPr>
          <w:rFonts w:ascii="Georgia" w:hAnsi="Georgia" w:cs="Tahoma"/>
          <w:sz w:val="22"/>
          <w:szCs w:val="22"/>
        </w:rPr>
        <w:t xml:space="preserve">prijavljenih </w:t>
      </w:r>
      <w:r w:rsidRPr="00F14360">
        <w:rPr>
          <w:rFonts w:ascii="Georgia" w:hAnsi="Georgia" w:cs="Tahoma"/>
          <w:sz w:val="22"/>
          <w:szCs w:val="22"/>
        </w:rPr>
        <w:t>programov upoštevati varnostne ukrepe in normative glede števila otrok v skupini skladno z veljavno zakonodajo s področja vzgoje in izobraževanja</w:t>
      </w:r>
      <w:r>
        <w:rPr>
          <w:rFonts w:ascii="Georgia" w:hAnsi="Georgia" w:cs="Tahoma"/>
          <w:sz w:val="22"/>
          <w:szCs w:val="22"/>
        </w:rPr>
        <w:t>.</w:t>
      </w:r>
    </w:p>
    <w:p w14:paraId="1ED7060B" w14:textId="77777777" w:rsidR="00D778C7" w:rsidRPr="004B2454" w:rsidRDefault="00D778C7" w:rsidP="00D778C7">
      <w:pPr>
        <w:numPr>
          <w:ilvl w:val="12"/>
          <w:numId w:val="0"/>
        </w:numPr>
        <w:jc w:val="both"/>
        <w:rPr>
          <w:rFonts w:ascii="Georgia" w:hAnsi="Georgia" w:cs="Tahoma"/>
          <w:b/>
          <w:sz w:val="12"/>
          <w:szCs w:val="12"/>
        </w:rPr>
      </w:pPr>
    </w:p>
    <w:p w14:paraId="3A0F84C6" w14:textId="77777777" w:rsidR="00D778C7" w:rsidRPr="00F14360" w:rsidRDefault="00D778C7" w:rsidP="00D778C7">
      <w:pPr>
        <w:numPr>
          <w:ilvl w:val="12"/>
          <w:numId w:val="0"/>
        </w:numPr>
        <w:jc w:val="both"/>
        <w:rPr>
          <w:rFonts w:ascii="Georgia" w:hAnsi="Georgia" w:cs="Tahoma"/>
          <w:sz w:val="22"/>
          <w:szCs w:val="22"/>
        </w:rPr>
      </w:pPr>
      <w:r w:rsidRPr="00F14360">
        <w:rPr>
          <w:rFonts w:ascii="Georgia" w:hAnsi="Georgia" w:cs="Tahoma"/>
          <w:sz w:val="22"/>
          <w:szCs w:val="22"/>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0065834A" w14:textId="77777777" w:rsidR="00D778C7" w:rsidRDefault="00D778C7" w:rsidP="00D778C7">
      <w:pPr>
        <w:numPr>
          <w:ilvl w:val="12"/>
          <w:numId w:val="0"/>
        </w:numPr>
        <w:spacing w:line="120" w:lineRule="auto"/>
        <w:ind w:firstLine="709"/>
        <w:jc w:val="both"/>
        <w:rPr>
          <w:rFonts w:ascii="Georgia" w:hAnsi="Georgia" w:cs="Tahoma"/>
          <w:sz w:val="22"/>
          <w:szCs w:val="22"/>
        </w:rPr>
      </w:pPr>
    </w:p>
    <w:p w14:paraId="516A5BD0" w14:textId="77777777" w:rsidR="00D778C7" w:rsidRDefault="00D778C7" w:rsidP="00D778C7">
      <w:pPr>
        <w:numPr>
          <w:ilvl w:val="12"/>
          <w:numId w:val="0"/>
        </w:numPr>
        <w:pBdr>
          <w:bottom w:val="single" w:sz="12" w:space="1" w:color="auto"/>
        </w:pBd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785121AA" w14:textId="77777777" w:rsidR="00D778C7" w:rsidRDefault="00D778C7" w:rsidP="00D778C7">
      <w:pPr>
        <w:numPr>
          <w:ilvl w:val="12"/>
          <w:numId w:val="0"/>
        </w:numPr>
        <w:pBdr>
          <w:bottom w:val="single" w:sz="12" w:space="1" w:color="auto"/>
        </w:pBdr>
        <w:ind w:firstLine="708"/>
        <w:jc w:val="both"/>
        <w:rPr>
          <w:rFonts w:ascii="Georgia" w:hAnsi="Georgia" w:cs="Tahoma"/>
          <w:sz w:val="22"/>
          <w:szCs w:val="22"/>
        </w:rPr>
      </w:pPr>
    </w:p>
    <w:p w14:paraId="5B855C96" w14:textId="77777777" w:rsidR="00D778C7" w:rsidRDefault="00D778C7" w:rsidP="00D778C7">
      <w:pPr>
        <w:numPr>
          <w:ilvl w:val="12"/>
          <w:numId w:val="0"/>
        </w:numPr>
        <w:pBdr>
          <w:bottom w:val="single" w:sz="12" w:space="1" w:color="auto"/>
        </w:pBdr>
        <w:ind w:firstLine="708"/>
        <w:jc w:val="both"/>
        <w:rPr>
          <w:rFonts w:ascii="Georgia" w:hAnsi="Georgia" w:cs="Tahoma"/>
          <w:sz w:val="22"/>
          <w:szCs w:val="22"/>
        </w:rPr>
      </w:pPr>
    </w:p>
    <w:p w14:paraId="263DBAA3" w14:textId="77777777" w:rsidR="00D778C7" w:rsidRDefault="00D778C7" w:rsidP="00D778C7">
      <w:pPr>
        <w:numPr>
          <w:ilvl w:val="12"/>
          <w:numId w:val="0"/>
        </w:numPr>
        <w:spacing w:line="72" w:lineRule="auto"/>
        <w:jc w:val="both"/>
        <w:rPr>
          <w:rFonts w:ascii="Georgia" w:hAnsi="Georgia" w:cs="Tahoma"/>
          <w:sz w:val="22"/>
          <w:szCs w:val="22"/>
        </w:rPr>
      </w:pPr>
    </w:p>
    <w:p w14:paraId="292DD862" w14:textId="77777777" w:rsidR="00D778C7" w:rsidRPr="001E2642" w:rsidRDefault="00D778C7" w:rsidP="00D778C7">
      <w:pPr>
        <w:pStyle w:val="Brezrazmikov"/>
        <w:rPr>
          <w:rFonts w:ascii="Georgia" w:hAnsi="Georgia" w:cs="Tahoma"/>
          <w:sz w:val="22"/>
          <w:szCs w:val="22"/>
        </w:rPr>
      </w:pPr>
      <w:r>
        <w:rPr>
          <w:rFonts w:ascii="Georgia" w:hAnsi="Georgia" w:cs="Tahoma"/>
          <w:sz w:val="22"/>
          <w:szCs w:val="22"/>
        </w:rPr>
        <w:t>*</w:t>
      </w:r>
      <w:r w:rsidRPr="00646A82">
        <w:rPr>
          <w:rFonts w:ascii="Georgia" w:hAnsi="Georgia" w:cs="Tahoma"/>
          <w:position w:val="6"/>
          <w:sz w:val="16"/>
          <w:szCs w:val="18"/>
        </w:rPr>
        <w:t xml:space="preserve">Prijavitelj lahko prijavi, v vsakem razpisanem obdobju, samo en svoj program </w:t>
      </w:r>
      <w:r>
        <w:rPr>
          <w:rFonts w:ascii="Georgia" w:hAnsi="Georgia" w:cs="Tahoma"/>
          <w:position w:val="6"/>
          <w:sz w:val="16"/>
          <w:szCs w:val="18"/>
        </w:rPr>
        <w:t>- skupaj največ 3 (natančna navodila stran 7-10)</w:t>
      </w:r>
      <w:r w:rsidRPr="00F14360">
        <w:br w:type="page"/>
      </w:r>
    </w:p>
    <w:p w14:paraId="5ED2E0EC" w14:textId="77777777" w:rsidR="00D778C7" w:rsidRPr="00F14360" w:rsidRDefault="00D778C7" w:rsidP="00D778C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2.2. PODATKI O PROGRAMU ZA RAZPISANO OBDOBJE</w:t>
      </w:r>
    </w:p>
    <w:p w14:paraId="5B0B95D9" w14:textId="77777777" w:rsidR="00D778C7" w:rsidRPr="00F14360" w:rsidRDefault="00D778C7" w:rsidP="00D778C7">
      <w:pPr>
        <w:numPr>
          <w:ilvl w:val="12"/>
          <w:numId w:val="0"/>
        </w:numPr>
        <w:jc w:val="both"/>
        <w:rPr>
          <w:rFonts w:ascii="Georgia" w:hAnsi="Georgia" w:cs="Tahoma"/>
          <w:b/>
          <w:sz w:val="18"/>
          <w:szCs w:val="18"/>
        </w:rPr>
      </w:pPr>
    </w:p>
    <w:p w14:paraId="6680970C" w14:textId="77777777" w:rsidR="00D778C7" w:rsidRDefault="00D778C7" w:rsidP="00D778C7">
      <w:pPr>
        <w:jc w:val="both"/>
        <w:rPr>
          <w:rFonts w:ascii="Georgia" w:hAnsi="Georgia" w:cs="Tahoma"/>
          <w:b/>
          <w:sz w:val="22"/>
          <w:szCs w:val="22"/>
        </w:rPr>
      </w:pPr>
      <w:r w:rsidRPr="00F14360">
        <w:rPr>
          <w:rFonts w:ascii="Georgia" w:hAnsi="Georgia" w:cs="Tahoma"/>
          <w:b/>
          <w:sz w:val="22"/>
          <w:szCs w:val="22"/>
        </w:rPr>
        <w:t>Razpisano obdobje za katerega se prijavlja program</w:t>
      </w:r>
    </w:p>
    <w:p w14:paraId="6E2F92CE" w14:textId="77777777" w:rsidR="00D778C7" w:rsidRPr="0030280D" w:rsidRDefault="00D778C7" w:rsidP="00D778C7">
      <w:pPr>
        <w:pStyle w:val="Odstavekseznama"/>
        <w:numPr>
          <w:ilvl w:val="0"/>
          <w:numId w:val="21"/>
        </w:numPr>
        <w:rPr>
          <w:rFonts w:ascii="Georgia" w:hAnsi="Georgia" w:cs="Tahoma"/>
          <w:sz w:val="20"/>
          <w:szCs w:val="20"/>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 </w:t>
      </w:r>
      <w:r w:rsidRPr="0030280D">
        <w:rPr>
          <w:rFonts w:ascii="Georgia" w:hAnsi="Georgia" w:cs="Tahoma"/>
          <w:sz w:val="20"/>
          <w:szCs w:val="20"/>
        </w:rPr>
        <w:t>(obdobje od 26.6.2024 do 28.7.2024)</w:t>
      </w:r>
    </w:p>
    <w:p w14:paraId="321FD4CF" w14:textId="77777777" w:rsidR="00D778C7" w:rsidRPr="0030280D" w:rsidRDefault="00D778C7" w:rsidP="00D778C7">
      <w:pPr>
        <w:pStyle w:val="Odstavekseznama"/>
        <w:numPr>
          <w:ilvl w:val="0"/>
          <w:numId w:val="21"/>
        </w:numPr>
        <w:rPr>
          <w:rFonts w:ascii="Georgia" w:hAnsi="Georgia" w:cs="Tahoma"/>
          <w:sz w:val="20"/>
          <w:szCs w:val="20"/>
        </w:rPr>
      </w:pPr>
      <w:r>
        <w:rPr>
          <w:rFonts w:ascii="Georgia" w:hAnsi="Georgia" w:cs="Tahoma"/>
          <w:sz w:val="22"/>
          <w:szCs w:val="22"/>
        </w:rPr>
        <w:t xml:space="preserve">poletne počitnice B </w:t>
      </w:r>
      <w:r w:rsidRPr="00AD2237">
        <w:rPr>
          <w:rFonts w:ascii="Georgia" w:hAnsi="Georgia" w:cs="Tahoma"/>
          <w:sz w:val="22"/>
          <w:szCs w:val="22"/>
        </w:rPr>
        <w:t>(</w:t>
      </w:r>
      <w:r>
        <w:rPr>
          <w:rFonts w:ascii="Georgia" w:hAnsi="Georgia" w:cs="Tahoma"/>
          <w:sz w:val="22"/>
          <w:szCs w:val="22"/>
        </w:rPr>
        <w:t xml:space="preserve">5 </w:t>
      </w:r>
      <w:r w:rsidRPr="00AD2237">
        <w:rPr>
          <w:rFonts w:ascii="Georgia" w:hAnsi="Georgia" w:cs="Tahoma"/>
          <w:sz w:val="22"/>
          <w:szCs w:val="22"/>
        </w:rPr>
        <w:t xml:space="preserve">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 </w:t>
      </w:r>
      <w:r w:rsidRPr="0030280D">
        <w:rPr>
          <w:rFonts w:ascii="Georgia" w:hAnsi="Georgia" w:cs="Tahoma"/>
          <w:sz w:val="20"/>
          <w:szCs w:val="20"/>
        </w:rPr>
        <w:t>(obdobje od 29.7.2024 do 31.8.2024)</w:t>
      </w:r>
    </w:p>
    <w:p w14:paraId="0A33D94D" w14:textId="77777777" w:rsidR="00D778C7" w:rsidRPr="00AD2237" w:rsidRDefault="00D778C7" w:rsidP="00D778C7">
      <w:pPr>
        <w:pStyle w:val="Odstavekseznama"/>
        <w:numPr>
          <w:ilvl w:val="0"/>
          <w:numId w:val="21"/>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14:paraId="0224191F" w14:textId="77777777" w:rsidR="00D778C7" w:rsidRDefault="00D778C7" w:rsidP="00D778C7">
      <w:pPr>
        <w:spacing w:before="60" w:after="60"/>
        <w:jc w:val="both"/>
        <w:rPr>
          <w:rFonts w:ascii="Georgia" w:hAnsi="Georgia"/>
          <w:b/>
          <w:sz w:val="20"/>
          <w:szCs w:val="22"/>
        </w:rPr>
      </w:pPr>
      <w:r w:rsidRPr="00F14360">
        <w:rPr>
          <w:rFonts w:ascii="Georgia" w:hAnsi="Georgia"/>
          <w:b/>
          <w:sz w:val="20"/>
          <w:szCs w:val="22"/>
        </w:rPr>
        <w:t xml:space="preserve"> (OBKROŽITE ŠTEVILKO PRED RAZPISANIM OBDOBJEM ZA KATEREGA SE PRIJAVLJATE – </w:t>
      </w:r>
      <w:r w:rsidRPr="00FA41AC">
        <w:rPr>
          <w:rFonts w:ascii="Georgia" w:hAnsi="Georgia"/>
          <w:b/>
          <w:sz w:val="20"/>
          <w:szCs w:val="22"/>
          <w:u w:val="single"/>
        </w:rPr>
        <w:t>ZA VSAKO RAZPISANO OBDOBJE IZPOLNETE SVOJ OBRAZEC 2.2.</w:t>
      </w:r>
      <w:r w:rsidRPr="00F14360">
        <w:rPr>
          <w:rFonts w:ascii="Georgia" w:hAnsi="Georgia"/>
          <w:b/>
          <w:sz w:val="20"/>
          <w:szCs w:val="22"/>
        </w:rPr>
        <w:t>)</w:t>
      </w:r>
    </w:p>
    <w:p w14:paraId="3DE46BF1" w14:textId="77777777" w:rsidR="00D778C7" w:rsidRDefault="00D778C7" w:rsidP="00D778C7">
      <w:pPr>
        <w:pStyle w:val="Odstavekseznama"/>
        <w:spacing w:before="60" w:after="60" w:line="72" w:lineRule="auto"/>
        <w:ind w:left="1066"/>
        <w:rPr>
          <w:rFonts w:ascii="Georgia" w:hAnsi="Georgia"/>
          <w:b/>
          <w:sz w:val="20"/>
          <w:szCs w:val="22"/>
        </w:rPr>
      </w:pPr>
    </w:p>
    <w:p w14:paraId="7F0DC06F" w14:textId="77777777" w:rsidR="00D778C7" w:rsidRPr="001547F0" w:rsidRDefault="00D778C7" w:rsidP="00D778C7">
      <w:pPr>
        <w:spacing w:before="60" w:after="60"/>
        <w:jc w:val="both"/>
        <w:rPr>
          <w:rFonts w:ascii="Georgia" w:hAnsi="Georgia"/>
          <w:sz w:val="20"/>
          <w:szCs w:val="22"/>
        </w:rPr>
      </w:pPr>
      <w:r w:rsidRPr="0058660A">
        <w:rPr>
          <w:rFonts w:ascii="Georgia" w:hAnsi="Georgia"/>
          <w:b/>
          <w:sz w:val="20"/>
          <w:szCs w:val="22"/>
        </w:rPr>
        <w:t xml:space="preserve">Prijavitelj lahko, v vsakem razpisanem obdobju, prijavi samo </w:t>
      </w:r>
      <w:r>
        <w:rPr>
          <w:rFonts w:ascii="Georgia" w:hAnsi="Georgia"/>
          <w:b/>
          <w:sz w:val="20"/>
          <w:szCs w:val="22"/>
        </w:rPr>
        <w:t xml:space="preserve">en svoj program (skupaj največ 3 programe, </w:t>
      </w:r>
      <w:r>
        <w:rPr>
          <w:rFonts w:ascii="Georgia" w:hAnsi="Georgia"/>
          <w:sz w:val="20"/>
          <w:szCs w:val="22"/>
        </w:rPr>
        <w:t>obrazložitev: stran 10</w:t>
      </w:r>
      <w:r w:rsidRPr="001547F0">
        <w:rPr>
          <w:rFonts w:ascii="Georgia" w:hAnsi="Georgia"/>
          <w:sz w:val="20"/>
          <w:szCs w:val="22"/>
        </w:rPr>
        <w:t>)</w:t>
      </w:r>
    </w:p>
    <w:p w14:paraId="4D9C68E5" w14:textId="77777777" w:rsidR="00D778C7" w:rsidRPr="00F14360" w:rsidRDefault="00D778C7" w:rsidP="00D778C7">
      <w:pPr>
        <w:spacing w:line="72" w:lineRule="auto"/>
        <w:ind w:firstLine="709"/>
        <w:rPr>
          <w:rFonts w:ascii="Georgia" w:hAnsi="Georgia" w:cs="Tahoma"/>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0"/>
        <w:gridCol w:w="4030"/>
        <w:gridCol w:w="900"/>
        <w:gridCol w:w="2866"/>
      </w:tblGrid>
      <w:tr w:rsidR="00D778C7" w:rsidRPr="00F14360" w14:paraId="583766E7" w14:textId="77777777" w:rsidTr="00AE4353">
        <w:tc>
          <w:tcPr>
            <w:tcW w:w="1910" w:type="dxa"/>
            <w:shd w:val="clear" w:color="auto" w:fill="FFFFFF"/>
          </w:tcPr>
          <w:p w14:paraId="0470FBBA" w14:textId="77777777" w:rsidR="00D778C7" w:rsidRPr="00F14360" w:rsidRDefault="00D778C7" w:rsidP="00AE4353">
            <w:pPr>
              <w:tabs>
                <w:tab w:val="left" w:pos="534"/>
                <w:tab w:val="left" w:pos="2376"/>
              </w:tabs>
              <w:spacing w:before="60" w:after="60"/>
              <w:rPr>
                <w:rFonts w:ascii="Georgia" w:hAnsi="Georgia" w:cs="Tahoma"/>
                <w:position w:val="6"/>
                <w:sz w:val="18"/>
                <w:szCs w:val="18"/>
              </w:rPr>
            </w:pPr>
            <w:r w:rsidRPr="00F14360">
              <w:rPr>
                <w:rFonts w:ascii="Georgia" w:hAnsi="Georgia" w:cs="Tahoma"/>
                <w:position w:val="6"/>
                <w:sz w:val="18"/>
                <w:szCs w:val="18"/>
              </w:rPr>
              <w:t>Ciljna skupina:</w:t>
            </w:r>
          </w:p>
        </w:tc>
        <w:tc>
          <w:tcPr>
            <w:tcW w:w="4030" w:type="dxa"/>
          </w:tcPr>
          <w:p w14:paraId="7D75BC93" w14:textId="77777777" w:rsidR="00D778C7" w:rsidRPr="00F14360" w:rsidRDefault="00D778C7" w:rsidP="00AE4353">
            <w:pPr>
              <w:tabs>
                <w:tab w:val="left" w:pos="534"/>
                <w:tab w:val="left" w:pos="2376"/>
              </w:tabs>
              <w:spacing w:before="60" w:after="60"/>
              <w:ind w:left="-85"/>
              <w:jc w:val="center"/>
              <w:rPr>
                <w:rFonts w:ascii="Georgia" w:hAnsi="Georgia" w:cs="Tahoma"/>
                <w:position w:val="6"/>
                <w:sz w:val="18"/>
                <w:szCs w:val="18"/>
              </w:rPr>
            </w:pPr>
            <w:r w:rsidRPr="00F14360">
              <w:rPr>
                <w:rFonts w:ascii="Georgia" w:hAnsi="Georgia" w:cs="Tahoma"/>
                <w:bCs/>
                <w:position w:val="6"/>
                <w:sz w:val="18"/>
                <w:szCs w:val="18"/>
              </w:rPr>
              <w:t>otroci in mladina</w:t>
            </w:r>
          </w:p>
        </w:tc>
        <w:tc>
          <w:tcPr>
            <w:tcW w:w="900" w:type="dxa"/>
          </w:tcPr>
          <w:p w14:paraId="28D04179" w14:textId="77777777" w:rsidR="00D778C7" w:rsidRPr="00F14360" w:rsidRDefault="00D778C7" w:rsidP="00AE4353">
            <w:pPr>
              <w:tabs>
                <w:tab w:val="left" w:pos="534"/>
                <w:tab w:val="left" w:pos="2376"/>
              </w:tabs>
              <w:spacing w:before="60" w:after="60"/>
              <w:ind w:left="-85" w:firstLine="195"/>
              <w:jc w:val="right"/>
              <w:rPr>
                <w:rFonts w:ascii="Georgia" w:hAnsi="Georgia" w:cs="Tahoma"/>
                <w:position w:val="6"/>
                <w:sz w:val="18"/>
                <w:szCs w:val="18"/>
              </w:rPr>
            </w:pPr>
            <w:r w:rsidRPr="00F14360">
              <w:rPr>
                <w:rFonts w:ascii="Georgia" w:hAnsi="Georgia" w:cs="Tahoma"/>
                <w:position w:val="6"/>
                <w:sz w:val="18"/>
                <w:szCs w:val="18"/>
              </w:rPr>
              <w:t>Starost:</w:t>
            </w:r>
          </w:p>
        </w:tc>
        <w:tc>
          <w:tcPr>
            <w:tcW w:w="2866" w:type="dxa"/>
          </w:tcPr>
          <w:p w14:paraId="586C925A" w14:textId="77777777" w:rsidR="00D778C7" w:rsidRPr="00F14360" w:rsidRDefault="00D778C7" w:rsidP="00AE4353">
            <w:pPr>
              <w:tabs>
                <w:tab w:val="left" w:pos="534"/>
                <w:tab w:val="left" w:pos="2376"/>
              </w:tabs>
              <w:spacing w:before="60" w:after="60"/>
              <w:ind w:left="-85"/>
              <w:jc w:val="both"/>
              <w:rPr>
                <w:rFonts w:ascii="Georgia" w:hAnsi="Georgia" w:cs="Tahoma"/>
                <w:position w:val="6"/>
                <w:sz w:val="18"/>
                <w:szCs w:val="18"/>
              </w:rPr>
            </w:pPr>
          </w:p>
        </w:tc>
      </w:tr>
      <w:tr w:rsidR="00D778C7" w:rsidRPr="00F14360" w14:paraId="67EEC782" w14:textId="77777777" w:rsidTr="00AE4353">
        <w:tc>
          <w:tcPr>
            <w:tcW w:w="1910" w:type="dxa"/>
            <w:shd w:val="clear" w:color="auto" w:fill="FFFFFF"/>
          </w:tcPr>
          <w:p w14:paraId="60738E72"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Skupno število </w:t>
            </w:r>
            <w:r w:rsidRPr="008A3DA4">
              <w:rPr>
                <w:rFonts w:ascii="Georgia" w:hAnsi="Georgia" w:cs="Tahoma"/>
                <w:b/>
                <w:position w:val="6"/>
                <w:sz w:val="18"/>
                <w:szCs w:val="18"/>
              </w:rPr>
              <w:t>dni</w:t>
            </w:r>
            <w:r>
              <w:rPr>
                <w:rFonts w:ascii="Georgia" w:hAnsi="Georgia" w:cs="Tahoma"/>
                <w:position w:val="6"/>
                <w:sz w:val="18"/>
                <w:szCs w:val="18"/>
              </w:rPr>
              <w:t xml:space="preserve"> in </w:t>
            </w:r>
            <w:r w:rsidRPr="008A3DA4">
              <w:rPr>
                <w:rFonts w:ascii="Georgia" w:hAnsi="Georgia" w:cs="Tahoma"/>
                <w:b/>
                <w:position w:val="6"/>
                <w:sz w:val="18"/>
                <w:szCs w:val="18"/>
              </w:rPr>
              <w:t xml:space="preserve">ur </w:t>
            </w:r>
            <w:r w:rsidRPr="00F14360">
              <w:rPr>
                <w:rFonts w:ascii="Georgia" w:hAnsi="Georgia" w:cs="Tahoma"/>
                <w:position w:val="6"/>
                <w:sz w:val="18"/>
                <w:szCs w:val="18"/>
              </w:rPr>
              <w:t>trajanja programa:</w:t>
            </w:r>
          </w:p>
        </w:tc>
        <w:tc>
          <w:tcPr>
            <w:tcW w:w="7796" w:type="dxa"/>
            <w:gridSpan w:val="3"/>
            <w:tcBorders>
              <w:bottom w:val="single" w:sz="4" w:space="0" w:color="auto"/>
            </w:tcBorders>
          </w:tcPr>
          <w:p w14:paraId="4C2CA625" w14:textId="77777777" w:rsidR="00D778C7" w:rsidRPr="00F14360" w:rsidRDefault="00D778C7" w:rsidP="00AE4353">
            <w:pPr>
              <w:tabs>
                <w:tab w:val="left" w:pos="176"/>
                <w:tab w:val="left" w:pos="2376"/>
              </w:tabs>
              <w:ind w:left="-108"/>
              <w:jc w:val="both"/>
              <w:rPr>
                <w:rFonts w:ascii="Georgia" w:hAnsi="Georgia" w:cs="Tahoma"/>
                <w:position w:val="6"/>
                <w:sz w:val="18"/>
                <w:szCs w:val="18"/>
              </w:rPr>
            </w:pPr>
          </w:p>
        </w:tc>
      </w:tr>
      <w:tr w:rsidR="00D778C7" w:rsidRPr="00F14360" w14:paraId="15EB7873" w14:textId="77777777" w:rsidTr="00AE4353">
        <w:tc>
          <w:tcPr>
            <w:tcW w:w="1910" w:type="dxa"/>
            <w:shd w:val="clear" w:color="auto" w:fill="FFFFFF"/>
          </w:tcPr>
          <w:p w14:paraId="4E68BFE9" w14:textId="77777777" w:rsidR="00D778C7" w:rsidRPr="00F14360" w:rsidRDefault="00D778C7" w:rsidP="00AE4353">
            <w:pPr>
              <w:tabs>
                <w:tab w:val="left" w:pos="534"/>
                <w:tab w:val="left" w:pos="2376"/>
              </w:tabs>
              <w:rPr>
                <w:rFonts w:ascii="Georgia" w:hAnsi="Georgia" w:cs="Tahoma"/>
                <w:sz w:val="18"/>
                <w:szCs w:val="18"/>
              </w:rPr>
            </w:pPr>
          </w:p>
          <w:p w14:paraId="239726E3" w14:textId="77777777" w:rsidR="00D778C7" w:rsidRPr="00F14360" w:rsidRDefault="00D778C7" w:rsidP="00AE4353">
            <w:pPr>
              <w:tabs>
                <w:tab w:val="left" w:pos="534"/>
                <w:tab w:val="left" w:pos="2376"/>
              </w:tabs>
              <w:rPr>
                <w:rFonts w:ascii="Georgia" w:hAnsi="Georgia" w:cs="Tahoma"/>
                <w:sz w:val="18"/>
                <w:szCs w:val="18"/>
              </w:rPr>
            </w:pPr>
          </w:p>
          <w:p w14:paraId="78BB92C0"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sz w:val="18"/>
                <w:szCs w:val="18"/>
              </w:rPr>
              <w:t xml:space="preserve">Vsebine programa </w:t>
            </w:r>
            <w:r w:rsidRPr="00F14360">
              <w:rPr>
                <w:rFonts w:ascii="Georgia" w:hAnsi="Georgia" w:cs="Tahoma"/>
                <w:position w:val="6"/>
                <w:sz w:val="18"/>
                <w:szCs w:val="18"/>
              </w:rPr>
              <w:t>(kratek opis):</w:t>
            </w:r>
          </w:p>
          <w:p w14:paraId="4EF9CA1B" w14:textId="77777777" w:rsidR="00D778C7" w:rsidRPr="00F14360" w:rsidRDefault="00D778C7" w:rsidP="00AE4353">
            <w:pPr>
              <w:tabs>
                <w:tab w:val="left" w:pos="534"/>
                <w:tab w:val="left" w:pos="2376"/>
              </w:tabs>
              <w:rPr>
                <w:rFonts w:ascii="Georgia" w:hAnsi="Georgia" w:cs="Tahoma"/>
                <w:position w:val="6"/>
                <w:sz w:val="18"/>
                <w:szCs w:val="18"/>
              </w:rPr>
            </w:pPr>
          </w:p>
        </w:tc>
        <w:tc>
          <w:tcPr>
            <w:tcW w:w="7796" w:type="dxa"/>
            <w:gridSpan w:val="3"/>
            <w:tcBorders>
              <w:bottom w:val="single" w:sz="4" w:space="0" w:color="auto"/>
            </w:tcBorders>
          </w:tcPr>
          <w:p w14:paraId="5FCB5F79" w14:textId="77777777" w:rsidR="00D778C7" w:rsidRPr="00F14360" w:rsidRDefault="00D778C7" w:rsidP="00AE4353">
            <w:pPr>
              <w:tabs>
                <w:tab w:val="left" w:pos="176"/>
                <w:tab w:val="left" w:pos="2376"/>
              </w:tabs>
              <w:ind w:left="-108"/>
              <w:jc w:val="both"/>
              <w:rPr>
                <w:rFonts w:ascii="Georgia" w:hAnsi="Georgia" w:cs="Tahoma"/>
                <w:position w:val="6"/>
                <w:sz w:val="18"/>
                <w:szCs w:val="18"/>
              </w:rPr>
            </w:pPr>
          </w:p>
          <w:p w14:paraId="181A93DB" w14:textId="77777777" w:rsidR="00D778C7" w:rsidRPr="00F14360" w:rsidRDefault="00D778C7" w:rsidP="00AE4353">
            <w:pPr>
              <w:rPr>
                <w:rFonts w:ascii="Georgia" w:hAnsi="Georgia" w:cs="Tahoma"/>
                <w:sz w:val="18"/>
                <w:szCs w:val="18"/>
              </w:rPr>
            </w:pPr>
          </w:p>
          <w:p w14:paraId="4EA6E571" w14:textId="77777777" w:rsidR="00D778C7" w:rsidRPr="00F14360" w:rsidRDefault="00D778C7" w:rsidP="00AE4353">
            <w:pPr>
              <w:rPr>
                <w:rFonts w:ascii="Georgia" w:hAnsi="Georgia" w:cs="Tahoma"/>
                <w:sz w:val="18"/>
                <w:szCs w:val="18"/>
              </w:rPr>
            </w:pPr>
          </w:p>
          <w:p w14:paraId="73BCF252" w14:textId="77777777" w:rsidR="00D778C7" w:rsidRDefault="00D778C7" w:rsidP="00AE4353">
            <w:pPr>
              <w:rPr>
                <w:rFonts w:ascii="Georgia" w:hAnsi="Georgia" w:cs="Tahoma"/>
                <w:sz w:val="18"/>
                <w:szCs w:val="18"/>
              </w:rPr>
            </w:pPr>
          </w:p>
          <w:p w14:paraId="32A91E90" w14:textId="77777777" w:rsidR="00D778C7" w:rsidRDefault="00D778C7" w:rsidP="00AE4353">
            <w:pPr>
              <w:rPr>
                <w:rFonts w:ascii="Georgia" w:hAnsi="Georgia" w:cs="Tahoma"/>
                <w:sz w:val="18"/>
                <w:szCs w:val="18"/>
              </w:rPr>
            </w:pPr>
          </w:p>
          <w:p w14:paraId="1D064E03" w14:textId="77777777" w:rsidR="00D778C7" w:rsidRPr="00F14360" w:rsidRDefault="00D778C7" w:rsidP="00AE4353">
            <w:pPr>
              <w:rPr>
                <w:rFonts w:ascii="Georgia" w:hAnsi="Georgia" w:cs="Tahoma"/>
                <w:sz w:val="18"/>
                <w:szCs w:val="18"/>
              </w:rPr>
            </w:pPr>
          </w:p>
        </w:tc>
      </w:tr>
      <w:tr w:rsidR="00D778C7" w:rsidRPr="00F14360" w14:paraId="05714357" w14:textId="77777777" w:rsidTr="00AE4353">
        <w:tc>
          <w:tcPr>
            <w:tcW w:w="1910" w:type="dxa"/>
            <w:shd w:val="clear" w:color="auto" w:fill="FFFFFF"/>
          </w:tcPr>
          <w:p w14:paraId="05787F77" w14:textId="77777777" w:rsidR="00D778C7" w:rsidRPr="00F14360" w:rsidRDefault="00D778C7" w:rsidP="00AE4353">
            <w:pPr>
              <w:tabs>
                <w:tab w:val="left" w:pos="534"/>
                <w:tab w:val="left" w:pos="2376"/>
              </w:tabs>
              <w:rPr>
                <w:rFonts w:ascii="Georgia" w:hAnsi="Georgia" w:cs="Tahoma"/>
                <w:sz w:val="18"/>
                <w:szCs w:val="18"/>
              </w:rPr>
            </w:pPr>
          </w:p>
          <w:p w14:paraId="7ABEA7BB" w14:textId="77777777" w:rsidR="00D778C7" w:rsidRPr="00F14360" w:rsidRDefault="00D778C7" w:rsidP="00AE4353">
            <w:pPr>
              <w:tabs>
                <w:tab w:val="left" w:pos="534"/>
                <w:tab w:val="left" w:pos="2376"/>
              </w:tabs>
              <w:rPr>
                <w:rFonts w:ascii="Georgia" w:hAnsi="Georgia" w:cs="Tahoma"/>
                <w:sz w:val="18"/>
                <w:szCs w:val="18"/>
              </w:rPr>
            </w:pPr>
            <w:r w:rsidRPr="00F14360">
              <w:rPr>
                <w:rFonts w:ascii="Georgia" w:hAnsi="Georgia" w:cs="Tahoma"/>
                <w:sz w:val="18"/>
                <w:szCs w:val="18"/>
              </w:rPr>
              <w:t>Število panog</w:t>
            </w:r>
            <w:r>
              <w:rPr>
                <w:rFonts w:ascii="Georgia" w:hAnsi="Georgia" w:cs="Tahoma"/>
                <w:sz w:val="18"/>
                <w:szCs w:val="18"/>
              </w:rPr>
              <w:t xml:space="preserve"> v </w:t>
            </w:r>
            <w:r w:rsidRPr="009D3B06">
              <w:rPr>
                <w:rFonts w:ascii="Georgia" w:hAnsi="Georgia" w:cs="Tahoma"/>
                <w:sz w:val="18"/>
                <w:szCs w:val="18"/>
              </w:rPr>
              <w:t>program</w:t>
            </w:r>
            <w:r>
              <w:rPr>
                <w:rFonts w:ascii="Georgia" w:hAnsi="Georgia" w:cs="Tahoma"/>
                <w:sz w:val="18"/>
                <w:szCs w:val="18"/>
              </w:rPr>
              <w:t>u</w:t>
            </w:r>
            <w:r w:rsidRPr="00F14360">
              <w:rPr>
                <w:rFonts w:ascii="Georgia" w:hAnsi="Georgia" w:cs="Tahoma"/>
                <w:sz w:val="18"/>
                <w:szCs w:val="18"/>
              </w:rPr>
              <w:t xml:space="preserve"> (naštejte katere):</w:t>
            </w:r>
          </w:p>
          <w:p w14:paraId="7F35B747" w14:textId="77777777" w:rsidR="00D778C7" w:rsidRPr="00F14360" w:rsidRDefault="00D778C7" w:rsidP="00AE4353">
            <w:pPr>
              <w:tabs>
                <w:tab w:val="left" w:pos="534"/>
                <w:tab w:val="left" w:pos="2376"/>
              </w:tabs>
              <w:rPr>
                <w:rFonts w:ascii="Georgia" w:hAnsi="Georgia" w:cs="Tahoma"/>
                <w:sz w:val="18"/>
                <w:szCs w:val="18"/>
              </w:rPr>
            </w:pPr>
          </w:p>
        </w:tc>
        <w:tc>
          <w:tcPr>
            <w:tcW w:w="7796" w:type="dxa"/>
            <w:gridSpan w:val="3"/>
            <w:tcBorders>
              <w:bottom w:val="single" w:sz="4" w:space="0" w:color="auto"/>
            </w:tcBorders>
          </w:tcPr>
          <w:p w14:paraId="4AC512DB" w14:textId="77777777" w:rsidR="00D778C7" w:rsidRPr="00F14360" w:rsidRDefault="00D778C7" w:rsidP="00AE4353">
            <w:pPr>
              <w:tabs>
                <w:tab w:val="left" w:pos="176"/>
                <w:tab w:val="left" w:pos="2376"/>
              </w:tabs>
              <w:ind w:left="-108"/>
              <w:jc w:val="both"/>
              <w:rPr>
                <w:rFonts w:ascii="Georgia" w:hAnsi="Georgia" w:cs="Tahoma"/>
                <w:position w:val="6"/>
                <w:sz w:val="18"/>
                <w:szCs w:val="18"/>
              </w:rPr>
            </w:pPr>
          </w:p>
        </w:tc>
      </w:tr>
      <w:tr w:rsidR="00D778C7" w:rsidRPr="00F14360" w14:paraId="139F3C4F" w14:textId="77777777" w:rsidTr="00AE4353">
        <w:tc>
          <w:tcPr>
            <w:tcW w:w="1910" w:type="dxa"/>
            <w:shd w:val="clear" w:color="auto" w:fill="FFFFFF"/>
          </w:tcPr>
          <w:p w14:paraId="653103AC" w14:textId="77777777" w:rsidR="00D778C7" w:rsidRPr="00F14360" w:rsidRDefault="00D778C7" w:rsidP="00AE4353">
            <w:pPr>
              <w:tabs>
                <w:tab w:val="left" w:pos="534"/>
                <w:tab w:val="left" w:pos="2376"/>
              </w:tabs>
              <w:spacing w:before="60" w:after="60"/>
              <w:rPr>
                <w:rFonts w:ascii="Georgia" w:hAnsi="Georgia" w:cs="Tahoma"/>
                <w:sz w:val="18"/>
                <w:szCs w:val="18"/>
              </w:rPr>
            </w:pPr>
            <w:r>
              <w:rPr>
                <w:rFonts w:ascii="Georgia" w:hAnsi="Georgia" w:cs="Tahoma"/>
                <w:sz w:val="18"/>
                <w:szCs w:val="18"/>
              </w:rPr>
              <w:t>Izvajanje programa na prostem</w:t>
            </w:r>
          </w:p>
        </w:tc>
        <w:tc>
          <w:tcPr>
            <w:tcW w:w="7796" w:type="dxa"/>
            <w:gridSpan w:val="3"/>
            <w:tcBorders>
              <w:bottom w:val="single" w:sz="4" w:space="0" w:color="auto"/>
            </w:tcBorders>
          </w:tcPr>
          <w:p w14:paraId="2466B7A0" w14:textId="77777777" w:rsidR="00D778C7" w:rsidRPr="00F14360" w:rsidRDefault="00D778C7" w:rsidP="00AE4353">
            <w:pPr>
              <w:tabs>
                <w:tab w:val="left" w:pos="176"/>
                <w:tab w:val="left" w:pos="2376"/>
              </w:tabs>
              <w:spacing w:before="120" w:after="60"/>
              <w:ind w:left="-108" w:firstLine="887"/>
              <w:jc w:val="both"/>
              <w:rPr>
                <w:rFonts w:ascii="Georgia" w:hAnsi="Georgia" w:cs="Tahoma"/>
                <w:position w:val="6"/>
                <w:sz w:val="18"/>
                <w:szCs w:val="18"/>
              </w:rPr>
            </w:pPr>
            <w:r>
              <w:rPr>
                <w:rFonts w:ascii="Georgia" w:hAnsi="Georgia" w:cs="Tahoma"/>
                <w:position w:val="6"/>
                <w:sz w:val="18"/>
                <w:szCs w:val="18"/>
              </w:rPr>
              <w:t>DA                                                     NE</w:t>
            </w:r>
          </w:p>
        </w:tc>
      </w:tr>
      <w:tr w:rsidR="00D778C7" w:rsidRPr="00F14360" w14:paraId="2255BBF0" w14:textId="77777777" w:rsidTr="00AE4353">
        <w:tc>
          <w:tcPr>
            <w:tcW w:w="1910" w:type="dxa"/>
            <w:tcBorders>
              <w:bottom w:val="single" w:sz="4" w:space="0" w:color="auto"/>
            </w:tcBorders>
            <w:shd w:val="clear" w:color="auto" w:fill="FFFFFF"/>
          </w:tcPr>
          <w:p w14:paraId="5ED96B9A"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Predvideno število udeležencev</w:t>
            </w:r>
            <w:r>
              <w:rPr>
                <w:rFonts w:ascii="Georgia" w:hAnsi="Georgia" w:cs="Tahoma"/>
                <w:position w:val="6"/>
                <w:sz w:val="18"/>
                <w:szCs w:val="18"/>
              </w:rPr>
              <w:t xml:space="preserve"> v </w:t>
            </w:r>
            <w:r w:rsidRPr="009D3B06">
              <w:rPr>
                <w:rFonts w:ascii="Georgia" w:hAnsi="Georgia" w:cs="Tahoma"/>
                <w:position w:val="6"/>
                <w:sz w:val="18"/>
                <w:szCs w:val="18"/>
              </w:rPr>
              <w:t>program</w:t>
            </w:r>
            <w:r>
              <w:rPr>
                <w:rFonts w:ascii="Georgia" w:hAnsi="Georgia" w:cs="Tahoma"/>
                <w:position w:val="6"/>
                <w:sz w:val="18"/>
                <w:szCs w:val="18"/>
              </w:rPr>
              <w:t>u</w:t>
            </w:r>
            <w:r w:rsidRPr="00F14360">
              <w:rPr>
                <w:rFonts w:ascii="Georgia" w:hAnsi="Georgia" w:cs="Tahoma"/>
                <w:position w:val="6"/>
                <w:sz w:val="18"/>
                <w:szCs w:val="18"/>
              </w:rPr>
              <w:t>:</w:t>
            </w:r>
          </w:p>
        </w:tc>
        <w:tc>
          <w:tcPr>
            <w:tcW w:w="7796" w:type="dxa"/>
            <w:gridSpan w:val="3"/>
            <w:tcBorders>
              <w:bottom w:val="single" w:sz="4" w:space="0" w:color="auto"/>
            </w:tcBorders>
          </w:tcPr>
          <w:p w14:paraId="5601E908" w14:textId="77777777" w:rsidR="00D778C7" w:rsidRPr="00F14360" w:rsidRDefault="00D778C7" w:rsidP="00AE4353">
            <w:pPr>
              <w:tabs>
                <w:tab w:val="left" w:pos="176"/>
                <w:tab w:val="left" w:pos="2376"/>
              </w:tabs>
              <w:ind w:left="-108" w:firstLine="708"/>
              <w:jc w:val="both"/>
              <w:rPr>
                <w:rFonts w:ascii="Georgia" w:hAnsi="Georgia" w:cs="Tahoma"/>
                <w:position w:val="6"/>
                <w:sz w:val="18"/>
                <w:szCs w:val="18"/>
              </w:rPr>
            </w:pPr>
          </w:p>
        </w:tc>
      </w:tr>
      <w:tr w:rsidR="00D778C7" w:rsidRPr="00F14360" w14:paraId="29AE87E9" w14:textId="77777777" w:rsidTr="00AE4353">
        <w:tc>
          <w:tcPr>
            <w:tcW w:w="1910" w:type="dxa"/>
            <w:tcBorders>
              <w:bottom w:val="single" w:sz="4" w:space="0" w:color="auto"/>
            </w:tcBorders>
            <w:shd w:val="clear" w:color="auto" w:fill="FFFFFF"/>
          </w:tcPr>
          <w:p w14:paraId="4E17AC78"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Število strokovnih delavcev:</w:t>
            </w:r>
          </w:p>
        </w:tc>
        <w:tc>
          <w:tcPr>
            <w:tcW w:w="7796" w:type="dxa"/>
            <w:gridSpan w:val="3"/>
            <w:tcBorders>
              <w:bottom w:val="single" w:sz="4" w:space="0" w:color="auto"/>
            </w:tcBorders>
          </w:tcPr>
          <w:p w14:paraId="7D405FF7" w14:textId="77777777" w:rsidR="00D778C7" w:rsidRPr="00F14360" w:rsidRDefault="00D778C7" w:rsidP="00AE4353">
            <w:pPr>
              <w:tabs>
                <w:tab w:val="left" w:pos="2376"/>
              </w:tabs>
              <w:jc w:val="both"/>
              <w:rPr>
                <w:rFonts w:ascii="Georgia" w:hAnsi="Georgia" w:cs="Tahoma"/>
                <w:position w:val="6"/>
                <w:sz w:val="18"/>
                <w:szCs w:val="18"/>
              </w:rPr>
            </w:pPr>
          </w:p>
        </w:tc>
      </w:tr>
      <w:tr w:rsidR="00D778C7" w:rsidRPr="00F14360" w14:paraId="31A9CA0D" w14:textId="77777777" w:rsidTr="00AE4353">
        <w:tc>
          <w:tcPr>
            <w:tcW w:w="1910" w:type="dxa"/>
            <w:tcBorders>
              <w:bottom w:val="single" w:sz="4" w:space="0" w:color="auto"/>
            </w:tcBorders>
            <w:shd w:val="clear" w:color="auto" w:fill="FFFFFF"/>
          </w:tcPr>
          <w:p w14:paraId="27A0AED1"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Izvajanje programa HPČ v preteklih letih   (obkrožite)</w:t>
            </w:r>
          </w:p>
        </w:tc>
        <w:tc>
          <w:tcPr>
            <w:tcW w:w="7796" w:type="dxa"/>
            <w:gridSpan w:val="3"/>
            <w:tcBorders>
              <w:bottom w:val="single" w:sz="4" w:space="0" w:color="auto"/>
            </w:tcBorders>
          </w:tcPr>
          <w:p w14:paraId="5A5F521A" w14:textId="77777777" w:rsidR="00D778C7" w:rsidRPr="00F14360" w:rsidRDefault="00D778C7" w:rsidP="00AE4353">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p>
          <w:p w14:paraId="15DDA8E8" w14:textId="77777777" w:rsidR="00D778C7" w:rsidRDefault="00D778C7" w:rsidP="00AE4353">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 xml:space="preserve"> DA </w:t>
            </w:r>
            <w:r>
              <w:rPr>
                <w:rFonts w:ascii="Georgia" w:hAnsi="Georgia" w:cs="Tahoma"/>
                <w:position w:val="6"/>
                <w:sz w:val="18"/>
                <w:szCs w:val="18"/>
              </w:rPr>
              <w:t xml:space="preserve">  (Šolsko leto: ___/___)            </w:t>
            </w: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NE</w:t>
            </w:r>
          </w:p>
          <w:p w14:paraId="73A5909D" w14:textId="77777777" w:rsidR="00D778C7" w:rsidRPr="00F14360" w:rsidRDefault="00D778C7" w:rsidP="00AE4353">
            <w:pPr>
              <w:tabs>
                <w:tab w:val="left" w:pos="2376"/>
              </w:tabs>
              <w:jc w:val="both"/>
              <w:rPr>
                <w:rFonts w:ascii="Georgia" w:hAnsi="Georgia" w:cs="Tahoma"/>
                <w:position w:val="6"/>
                <w:sz w:val="18"/>
                <w:szCs w:val="18"/>
              </w:rPr>
            </w:pPr>
          </w:p>
        </w:tc>
      </w:tr>
      <w:tr w:rsidR="00D778C7" w:rsidRPr="00F14360" w14:paraId="6BBC5DFE" w14:textId="77777777" w:rsidTr="00AE4353">
        <w:tc>
          <w:tcPr>
            <w:tcW w:w="1910" w:type="dxa"/>
            <w:tcBorders>
              <w:top w:val="single" w:sz="4" w:space="0" w:color="auto"/>
              <w:left w:val="single" w:sz="4" w:space="0" w:color="auto"/>
              <w:bottom w:val="single" w:sz="4" w:space="0" w:color="auto"/>
              <w:right w:val="single" w:sz="4" w:space="0" w:color="auto"/>
            </w:tcBorders>
            <w:shd w:val="clear" w:color="auto" w:fill="FFFFFF"/>
          </w:tcPr>
          <w:p w14:paraId="59B927AB" w14:textId="77777777" w:rsidR="00D778C7" w:rsidRPr="00F14360" w:rsidRDefault="00D778C7" w:rsidP="00AE4353">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Urnik programa </w:t>
            </w:r>
            <w:r>
              <w:rPr>
                <w:rFonts w:ascii="Georgia" w:hAnsi="Georgia" w:cs="Tahoma"/>
                <w:position w:val="6"/>
                <w:sz w:val="18"/>
                <w:szCs w:val="18"/>
              </w:rPr>
              <w:t>za r</w:t>
            </w:r>
            <w:r w:rsidRPr="00693DC1">
              <w:rPr>
                <w:rFonts w:ascii="Georgia" w:hAnsi="Georgia" w:cs="Tahoma"/>
                <w:position w:val="6"/>
                <w:sz w:val="18"/>
                <w:szCs w:val="18"/>
              </w:rPr>
              <w:t>azpisano obdobje</w:t>
            </w:r>
            <w:r>
              <w:rPr>
                <w:rFonts w:ascii="Georgia" w:hAnsi="Georgia" w:cs="Tahoma"/>
                <w:position w:val="6"/>
                <w:sz w:val="18"/>
                <w:szCs w:val="18"/>
              </w:rPr>
              <w:t>,</w:t>
            </w:r>
            <w:r w:rsidRPr="00693DC1">
              <w:rPr>
                <w:rFonts w:ascii="Georgia" w:hAnsi="Georgia" w:cs="Tahoma"/>
                <w:position w:val="6"/>
                <w:sz w:val="18"/>
                <w:szCs w:val="18"/>
              </w:rPr>
              <w:t xml:space="preserve"> za katerega se prijavlja program</w:t>
            </w:r>
            <w:r w:rsidRPr="00F14360">
              <w:rPr>
                <w:rFonts w:ascii="Georgia" w:hAnsi="Georgia" w:cs="Tahoma"/>
                <w:position w:val="6"/>
                <w:sz w:val="18"/>
                <w:szCs w:val="18"/>
              </w:rPr>
              <w:t xml:space="preserve"> - </w:t>
            </w:r>
            <w:r w:rsidRPr="008A3DA4">
              <w:rPr>
                <w:rFonts w:ascii="Georgia" w:hAnsi="Georgia" w:cs="Tahoma"/>
                <w:b/>
                <w:position w:val="6"/>
                <w:sz w:val="18"/>
                <w:szCs w:val="18"/>
                <w:u w:val="single"/>
              </w:rPr>
              <w:t>priloga:</w:t>
            </w:r>
          </w:p>
        </w:tc>
        <w:tc>
          <w:tcPr>
            <w:tcW w:w="7796" w:type="dxa"/>
            <w:gridSpan w:val="3"/>
            <w:tcBorders>
              <w:top w:val="single" w:sz="4" w:space="0" w:color="auto"/>
              <w:left w:val="single" w:sz="4" w:space="0" w:color="auto"/>
              <w:bottom w:val="single" w:sz="4" w:space="0" w:color="auto"/>
              <w:right w:val="single" w:sz="4" w:space="0" w:color="auto"/>
            </w:tcBorders>
          </w:tcPr>
          <w:p w14:paraId="2F33A7E2" w14:textId="77777777" w:rsidR="00D778C7" w:rsidRPr="00F14360" w:rsidRDefault="00D778C7" w:rsidP="00AE4353">
            <w:pPr>
              <w:tabs>
                <w:tab w:val="left" w:pos="2376"/>
              </w:tabs>
              <w:spacing w:before="60"/>
              <w:jc w:val="both"/>
              <w:rPr>
                <w:rFonts w:ascii="Georgia" w:hAnsi="Georgia" w:cs="Tahoma"/>
                <w:position w:val="6"/>
                <w:sz w:val="18"/>
                <w:szCs w:val="18"/>
              </w:rPr>
            </w:pPr>
            <w:r w:rsidRPr="00673F76">
              <w:rPr>
                <w:rFonts w:ascii="Georgia" w:hAnsi="Georgia" w:cs="Tahoma"/>
                <w:b/>
                <w:position w:val="6"/>
                <w:sz w:val="18"/>
                <w:szCs w:val="18"/>
              </w:rPr>
              <w:t>Nujno priložiti prilogo</w:t>
            </w:r>
            <w:r w:rsidRPr="00F14360">
              <w:rPr>
                <w:rFonts w:ascii="Georgia" w:hAnsi="Georgia" w:cs="Tahoma"/>
                <w:position w:val="6"/>
                <w:sz w:val="18"/>
                <w:szCs w:val="18"/>
              </w:rPr>
              <w:t xml:space="preserve"> s podrobnim urnikom, iz katerega bo razvidna vsebina, datum, čas in kraj aktivnosti (točen naslov) ter imena strokovnih delavcev, ki bodo program izvajali</w:t>
            </w:r>
          </w:p>
        </w:tc>
      </w:tr>
    </w:tbl>
    <w:p w14:paraId="346ED1C2" w14:textId="77777777" w:rsidR="00D778C7" w:rsidRPr="00F14360" w:rsidRDefault="00D778C7" w:rsidP="00D778C7">
      <w:pPr>
        <w:numPr>
          <w:ilvl w:val="12"/>
          <w:numId w:val="0"/>
        </w:numPr>
        <w:jc w:val="both"/>
        <w:rPr>
          <w:rFonts w:ascii="Georgia" w:hAnsi="Georgia" w:cs="Tahoma"/>
          <w:b/>
          <w:sz w:val="18"/>
          <w:szCs w:val="18"/>
        </w:rPr>
      </w:pPr>
    </w:p>
    <w:p w14:paraId="1A71DC51" w14:textId="77777777" w:rsidR="00D778C7" w:rsidRPr="00F14360" w:rsidRDefault="00D778C7" w:rsidP="00D778C7">
      <w:pPr>
        <w:numPr>
          <w:ilvl w:val="12"/>
          <w:numId w:val="0"/>
        </w:numPr>
        <w:jc w:val="both"/>
        <w:rPr>
          <w:rFonts w:ascii="Georgia" w:hAnsi="Georgia" w:cs="Tahoma"/>
          <w:b/>
          <w:sz w:val="22"/>
          <w:szCs w:val="22"/>
        </w:rPr>
      </w:pPr>
      <w:r w:rsidRPr="00F14360">
        <w:rPr>
          <w:rFonts w:ascii="Georgia" w:hAnsi="Georgia" w:cs="Tahoma"/>
          <w:b/>
          <w:sz w:val="22"/>
          <w:szCs w:val="22"/>
        </w:rPr>
        <w:t>Poimenski seznam in strokovna izobrazba in/ali ustrezno usposobljenost strokovnega kadra:</w:t>
      </w:r>
    </w:p>
    <w:p w14:paraId="1D1DC4ED" w14:textId="77777777" w:rsidR="00D778C7" w:rsidRPr="00F14360" w:rsidRDefault="00D778C7" w:rsidP="00D778C7">
      <w:pPr>
        <w:numPr>
          <w:ilvl w:val="12"/>
          <w:numId w:val="0"/>
        </w:numPr>
        <w:jc w:val="both"/>
        <w:rPr>
          <w:rFonts w:ascii="Georgia" w:hAnsi="Georgia" w:cs="Tahoma"/>
          <w:b/>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88"/>
        <w:gridCol w:w="3420"/>
        <w:gridCol w:w="3420"/>
      </w:tblGrid>
      <w:tr w:rsidR="00D778C7" w:rsidRPr="00F14360" w14:paraId="0A621541" w14:textId="77777777" w:rsidTr="00AE4353">
        <w:tc>
          <w:tcPr>
            <w:tcW w:w="2988" w:type="dxa"/>
          </w:tcPr>
          <w:p w14:paraId="1A18861A" w14:textId="77777777" w:rsidR="00D778C7" w:rsidRPr="00F14360" w:rsidRDefault="00D778C7" w:rsidP="00AE4353">
            <w:pPr>
              <w:numPr>
                <w:ilvl w:val="12"/>
                <w:numId w:val="0"/>
              </w:numPr>
              <w:spacing w:before="60" w:after="60"/>
              <w:jc w:val="center"/>
              <w:rPr>
                <w:rFonts w:ascii="Georgia" w:hAnsi="Georgia" w:cs="Tahoma"/>
                <w:sz w:val="18"/>
                <w:szCs w:val="18"/>
              </w:rPr>
            </w:pPr>
            <w:r w:rsidRPr="00F14360">
              <w:rPr>
                <w:rFonts w:ascii="Georgia" w:hAnsi="Georgia" w:cs="Tahoma"/>
                <w:sz w:val="18"/>
                <w:szCs w:val="18"/>
              </w:rPr>
              <w:t>Ime priimek</w:t>
            </w:r>
          </w:p>
        </w:tc>
        <w:tc>
          <w:tcPr>
            <w:tcW w:w="3420" w:type="dxa"/>
          </w:tcPr>
          <w:p w14:paraId="39DD4A4B" w14:textId="77777777" w:rsidR="00D778C7" w:rsidRPr="00F14360" w:rsidRDefault="00D778C7" w:rsidP="00AE4353">
            <w:pPr>
              <w:numPr>
                <w:ilvl w:val="12"/>
                <w:numId w:val="0"/>
              </w:numPr>
              <w:spacing w:before="60" w:after="60"/>
              <w:jc w:val="center"/>
              <w:rPr>
                <w:rFonts w:ascii="Georgia" w:hAnsi="Georgia" w:cs="Tahoma"/>
                <w:sz w:val="18"/>
                <w:szCs w:val="18"/>
              </w:rPr>
            </w:pPr>
            <w:r w:rsidRPr="00F14360">
              <w:rPr>
                <w:rFonts w:ascii="Georgia" w:hAnsi="Georgia" w:cs="Tahoma"/>
                <w:sz w:val="18"/>
                <w:szCs w:val="18"/>
              </w:rPr>
              <w:t>strokovno izobrazbo in/ali ustrezno usposobljenost</w:t>
            </w:r>
          </w:p>
        </w:tc>
        <w:tc>
          <w:tcPr>
            <w:tcW w:w="3420" w:type="dxa"/>
          </w:tcPr>
          <w:p w14:paraId="7977F795" w14:textId="77777777" w:rsidR="00D778C7" w:rsidRPr="00F14360" w:rsidRDefault="00D778C7" w:rsidP="00AE4353">
            <w:pPr>
              <w:numPr>
                <w:ilvl w:val="12"/>
                <w:numId w:val="0"/>
              </w:numPr>
              <w:spacing w:before="60" w:after="60"/>
              <w:jc w:val="center"/>
              <w:rPr>
                <w:rFonts w:ascii="Georgia" w:hAnsi="Georgia" w:cs="Tahoma"/>
                <w:sz w:val="18"/>
                <w:szCs w:val="18"/>
              </w:rPr>
            </w:pPr>
            <w:r w:rsidRPr="00F14360">
              <w:rPr>
                <w:rFonts w:ascii="Georgia" w:hAnsi="Georgia" w:cs="Tahoma"/>
                <w:sz w:val="18"/>
                <w:szCs w:val="18"/>
              </w:rPr>
              <w:t>Zadolžitve v programu</w:t>
            </w:r>
          </w:p>
        </w:tc>
      </w:tr>
      <w:tr w:rsidR="00D778C7" w:rsidRPr="00F14360" w14:paraId="3F89D1D4" w14:textId="77777777" w:rsidTr="00AE4353">
        <w:tc>
          <w:tcPr>
            <w:tcW w:w="2988" w:type="dxa"/>
          </w:tcPr>
          <w:p w14:paraId="6FD6177B" w14:textId="77777777" w:rsidR="00D778C7" w:rsidRPr="00F14360" w:rsidRDefault="00D778C7" w:rsidP="00AE4353">
            <w:pPr>
              <w:numPr>
                <w:ilvl w:val="12"/>
                <w:numId w:val="0"/>
              </w:numPr>
              <w:rPr>
                <w:rFonts w:ascii="Georgia" w:hAnsi="Georgia" w:cs="Tahoma"/>
                <w:sz w:val="18"/>
                <w:szCs w:val="18"/>
              </w:rPr>
            </w:pPr>
          </w:p>
          <w:p w14:paraId="034FC4B8" w14:textId="77777777" w:rsidR="00D778C7" w:rsidRPr="00F14360" w:rsidRDefault="00D778C7" w:rsidP="00AE4353">
            <w:pPr>
              <w:numPr>
                <w:ilvl w:val="12"/>
                <w:numId w:val="0"/>
              </w:numPr>
              <w:rPr>
                <w:rFonts w:ascii="Georgia" w:hAnsi="Georgia" w:cs="Tahoma"/>
                <w:sz w:val="18"/>
                <w:szCs w:val="18"/>
              </w:rPr>
            </w:pPr>
          </w:p>
        </w:tc>
        <w:tc>
          <w:tcPr>
            <w:tcW w:w="3420" w:type="dxa"/>
          </w:tcPr>
          <w:p w14:paraId="263A8436" w14:textId="77777777" w:rsidR="00D778C7" w:rsidRPr="00F14360" w:rsidRDefault="00D778C7" w:rsidP="00AE4353">
            <w:pPr>
              <w:numPr>
                <w:ilvl w:val="12"/>
                <w:numId w:val="0"/>
              </w:numPr>
              <w:rPr>
                <w:rFonts w:ascii="Georgia" w:hAnsi="Georgia" w:cs="Tahoma"/>
                <w:sz w:val="18"/>
                <w:szCs w:val="18"/>
              </w:rPr>
            </w:pPr>
          </w:p>
        </w:tc>
        <w:tc>
          <w:tcPr>
            <w:tcW w:w="3420" w:type="dxa"/>
          </w:tcPr>
          <w:p w14:paraId="2DEEDC65" w14:textId="77777777" w:rsidR="00D778C7" w:rsidRPr="00F14360" w:rsidRDefault="00D778C7" w:rsidP="00AE4353">
            <w:pPr>
              <w:numPr>
                <w:ilvl w:val="12"/>
                <w:numId w:val="0"/>
              </w:numPr>
              <w:rPr>
                <w:rFonts w:ascii="Georgia" w:hAnsi="Georgia" w:cs="Tahoma"/>
                <w:sz w:val="18"/>
                <w:szCs w:val="18"/>
              </w:rPr>
            </w:pPr>
            <w:r w:rsidRPr="00F14360">
              <w:rPr>
                <w:rFonts w:ascii="Georgia" w:hAnsi="Georgia" w:cs="Tahoma"/>
                <w:sz w:val="18"/>
                <w:szCs w:val="18"/>
              </w:rPr>
              <w:t xml:space="preserve"> </w:t>
            </w:r>
          </w:p>
        </w:tc>
      </w:tr>
      <w:tr w:rsidR="00D778C7" w:rsidRPr="00F14360" w14:paraId="5A32EA42" w14:textId="77777777" w:rsidTr="00AE4353">
        <w:tc>
          <w:tcPr>
            <w:tcW w:w="2988" w:type="dxa"/>
          </w:tcPr>
          <w:p w14:paraId="25438244" w14:textId="77777777" w:rsidR="00D778C7" w:rsidRPr="00F14360" w:rsidRDefault="00D778C7" w:rsidP="00AE4353">
            <w:pPr>
              <w:numPr>
                <w:ilvl w:val="12"/>
                <w:numId w:val="0"/>
              </w:numPr>
              <w:rPr>
                <w:rFonts w:ascii="Georgia" w:hAnsi="Georgia" w:cs="Tahoma"/>
                <w:sz w:val="18"/>
                <w:szCs w:val="18"/>
              </w:rPr>
            </w:pPr>
          </w:p>
          <w:p w14:paraId="29E932C9" w14:textId="77777777" w:rsidR="00D778C7" w:rsidRPr="00F14360" w:rsidRDefault="00D778C7" w:rsidP="00AE4353">
            <w:pPr>
              <w:numPr>
                <w:ilvl w:val="12"/>
                <w:numId w:val="0"/>
              </w:numPr>
              <w:rPr>
                <w:rFonts w:ascii="Georgia" w:hAnsi="Georgia" w:cs="Tahoma"/>
                <w:sz w:val="18"/>
                <w:szCs w:val="18"/>
              </w:rPr>
            </w:pPr>
          </w:p>
        </w:tc>
        <w:tc>
          <w:tcPr>
            <w:tcW w:w="3420" w:type="dxa"/>
          </w:tcPr>
          <w:p w14:paraId="724E18D1" w14:textId="77777777" w:rsidR="00D778C7" w:rsidRPr="00F14360" w:rsidRDefault="00D778C7" w:rsidP="00AE4353">
            <w:pPr>
              <w:numPr>
                <w:ilvl w:val="12"/>
                <w:numId w:val="0"/>
              </w:numPr>
              <w:rPr>
                <w:rFonts w:ascii="Georgia" w:hAnsi="Georgia" w:cs="Tahoma"/>
                <w:sz w:val="18"/>
                <w:szCs w:val="18"/>
              </w:rPr>
            </w:pPr>
          </w:p>
        </w:tc>
        <w:tc>
          <w:tcPr>
            <w:tcW w:w="3420" w:type="dxa"/>
          </w:tcPr>
          <w:p w14:paraId="391AF4ED" w14:textId="77777777" w:rsidR="00D778C7" w:rsidRPr="00F14360" w:rsidRDefault="00D778C7" w:rsidP="00AE4353">
            <w:pPr>
              <w:numPr>
                <w:ilvl w:val="12"/>
                <w:numId w:val="0"/>
              </w:numPr>
              <w:rPr>
                <w:rFonts w:ascii="Georgia" w:hAnsi="Georgia" w:cs="Tahoma"/>
                <w:sz w:val="18"/>
                <w:szCs w:val="18"/>
              </w:rPr>
            </w:pPr>
          </w:p>
        </w:tc>
      </w:tr>
      <w:tr w:rsidR="00D778C7" w:rsidRPr="00F14360" w14:paraId="252CD3A6" w14:textId="77777777" w:rsidTr="00AE4353">
        <w:tc>
          <w:tcPr>
            <w:tcW w:w="2988" w:type="dxa"/>
          </w:tcPr>
          <w:p w14:paraId="6E51CEB9" w14:textId="77777777" w:rsidR="00D778C7" w:rsidRPr="00F14360" w:rsidRDefault="00D778C7" w:rsidP="00AE4353">
            <w:pPr>
              <w:numPr>
                <w:ilvl w:val="12"/>
                <w:numId w:val="0"/>
              </w:numPr>
              <w:rPr>
                <w:rFonts w:ascii="Georgia" w:hAnsi="Georgia" w:cs="Tahoma"/>
                <w:sz w:val="18"/>
                <w:szCs w:val="18"/>
              </w:rPr>
            </w:pPr>
          </w:p>
          <w:p w14:paraId="53748CDC" w14:textId="77777777" w:rsidR="00D778C7" w:rsidRPr="00F14360" w:rsidRDefault="00D778C7" w:rsidP="00AE4353">
            <w:pPr>
              <w:numPr>
                <w:ilvl w:val="12"/>
                <w:numId w:val="0"/>
              </w:numPr>
              <w:rPr>
                <w:rFonts w:ascii="Georgia" w:hAnsi="Georgia" w:cs="Tahoma"/>
                <w:sz w:val="18"/>
                <w:szCs w:val="18"/>
              </w:rPr>
            </w:pPr>
          </w:p>
        </w:tc>
        <w:tc>
          <w:tcPr>
            <w:tcW w:w="3420" w:type="dxa"/>
          </w:tcPr>
          <w:p w14:paraId="394CC54A" w14:textId="77777777" w:rsidR="00D778C7" w:rsidRPr="00F14360" w:rsidRDefault="00D778C7" w:rsidP="00AE4353">
            <w:pPr>
              <w:numPr>
                <w:ilvl w:val="12"/>
                <w:numId w:val="0"/>
              </w:numPr>
              <w:rPr>
                <w:rFonts w:ascii="Georgia" w:hAnsi="Georgia" w:cs="Tahoma"/>
                <w:sz w:val="18"/>
                <w:szCs w:val="18"/>
              </w:rPr>
            </w:pPr>
          </w:p>
        </w:tc>
        <w:tc>
          <w:tcPr>
            <w:tcW w:w="3420" w:type="dxa"/>
          </w:tcPr>
          <w:p w14:paraId="51397AE7" w14:textId="77777777" w:rsidR="00D778C7" w:rsidRPr="00F14360" w:rsidRDefault="00D778C7" w:rsidP="00AE4353">
            <w:pPr>
              <w:numPr>
                <w:ilvl w:val="12"/>
                <w:numId w:val="0"/>
              </w:numPr>
              <w:rPr>
                <w:rFonts w:ascii="Georgia" w:hAnsi="Georgia" w:cs="Tahoma"/>
                <w:sz w:val="18"/>
                <w:szCs w:val="18"/>
              </w:rPr>
            </w:pPr>
          </w:p>
        </w:tc>
      </w:tr>
    </w:tbl>
    <w:p w14:paraId="43C05814" w14:textId="77777777" w:rsidR="00D778C7" w:rsidRDefault="00D778C7" w:rsidP="00D778C7">
      <w:pPr>
        <w:numPr>
          <w:ilvl w:val="12"/>
          <w:numId w:val="0"/>
        </w:numPr>
        <w:spacing w:line="360" w:lineRule="auto"/>
        <w:ind w:firstLine="708"/>
        <w:jc w:val="both"/>
        <w:rPr>
          <w:rFonts w:ascii="Georgia" w:hAnsi="Georgia" w:cs="Tahoma"/>
          <w:sz w:val="22"/>
          <w:szCs w:val="22"/>
        </w:rPr>
      </w:pPr>
    </w:p>
    <w:p w14:paraId="44FFC9C3" w14:textId="77777777" w:rsidR="00D778C7" w:rsidRPr="00F14360" w:rsidRDefault="00D778C7" w:rsidP="00D778C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23EC1728" w14:textId="77777777" w:rsidR="00D778C7" w:rsidRDefault="00D778C7" w:rsidP="00D778C7">
      <w:pPr>
        <w:pStyle w:val="Brezrazmikov"/>
        <w:pBdr>
          <w:bottom w:val="single" w:sz="12" w:space="1" w:color="auto"/>
        </w:pBdr>
      </w:pPr>
    </w:p>
    <w:p w14:paraId="334120CA" w14:textId="77777777" w:rsidR="00D778C7" w:rsidRDefault="00D778C7" w:rsidP="00D778C7">
      <w:pPr>
        <w:pStyle w:val="Brezrazmikov"/>
        <w:pBdr>
          <w:bottom w:val="single" w:sz="12" w:space="1" w:color="auto"/>
        </w:pBdr>
      </w:pPr>
    </w:p>
    <w:p w14:paraId="6493B541" w14:textId="77777777" w:rsidR="00D778C7" w:rsidRDefault="00D778C7" w:rsidP="00D778C7">
      <w:pPr>
        <w:pStyle w:val="Brezrazmikov"/>
        <w:pBdr>
          <w:bottom w:val="single" w:sz="12" w:space="1" w:color="auto"/>
        </w:pBdr>
      </w:pPr>
    </w:p>
    <w:p w14:paraId="119D7095" w14:textId="77777777" w:rsidR="00D778C7" w:rsidRDefault="00D778C7" w:rsidP="00D778C7">
      <w:pPr>
        <w:pStyle w:val="Brezrazmikov"/>
        <w:rPr>
          <w:rFonts w:ascii="Georgia" w:hAnsi="Georgia" w:cs="Tahoma"/>
          <w:position w:val="6"/>
          <w:sz w:val="16"/>
          <w:szCs w:val="18"/>
        </w:rPr>
      </w:pPr>
      <w:r w:rsidRPr="002B24F7">
        <w:rPr>
          <w:rFonts w:ascii="Georgia" w:hAnsi="Georgia" w:cs="Tahoma"/>
          <w:b/>
          <w:position w:val="6"/>
          <w:sz w:val="20"/>
          <w:szCs w:val="20"/>
          <w:u w:val="single"/>
        </w:rPr>
        <w:t>Priloga: Podrobni urnik</w:t>
      </w:r>
      <w:r w:rsidRPr="0058660A">
        <w:rPr>
          <w:rFonts w:ascii="Georgia" w:hAnsi="Georgia" w:cs="Tahoma"/>
          <w:position w:val="6"/>
          <w:sz w:val="16"/>
          <w:szCs w:val="18"/>
        </w:rPr>
        <w:t>, iz katerega je razvidna vsebina, datum, čas in kraj aktivnosti (točen naslov) ter imena strokovnih delavcev, ki bodo program izvajali.</w:t>
      </w:r>
    </w:p>
    <w:p w14:paraId="5FF4C22B" w14:textId="77777777" w:rsidR="00D778C7" w:rsidRDefault="00D778C7" w:rsidP="00D778C7">
      <w:pPr>
        <w:spacing w:after="160" w:line="259" w:lineRule="auto"/>
        <w:rPr>
          <w:rFonts w:ascii="Georgia" w:hAnsi="Georgia" w:cs="Tahoma"/>
          <w:position w:val="6"/>
          <w:sz w:val="16"/>
          <w:szCs w:val="18"/>
        </w:rPr>
      </w:pPr>
      <w:r>
        <w:rPr>
          <w:rFonts w:ascii="Georgia" w:hAnsi="Georgia" w:cs="Tahoma"/>
          <w:position w:val="6"/>
          <w:sz w:val="16"/>
          <w:szCs w:val="18"/>
        </w:rPr>
        <w:br w:type="page"/>
      </w:r>
    </w:p>
    <w:p w14:paraId="4BC9D4BF" w14:textId="77777777" w:rsidR="00D778C7" w:rsidRPr="002B24F7" w:rsidRDefault="00D778C7" w:rsidP="00D778C7">
      <w:pPr>
        <w:pStyle w:val="Brezrazmikov"/>
        <w:rPr>
          <w:b/>
          <w:u w:val="single"/>
        </w:rPr>
      </w:pPr>
    </w:p>
    <w:p w14:paraId="18F37729" w14:textId="77777777" w:rsidR="00D778C7" w:rsidRPr="00F14360" w:rsidRDefault="00D778C7" w:rsidP="00D778C7">
      <w:pPr>
        <w:numPr>
          <w:ilvl w:val="12"/>
          <w:numId w:val="0"/>
        </w:numPr>
        <w:pBdr>
          <w:top w:val="single" w:sz="4" w:space="1" w:color="auto"/>
          <w:left w:val="single" w:sz="4" w:space="4" w:color="auto"/>
          <w:bottom w:val="single" w:sz="4" w:space="1" w:color="auto"/>
          <w:right w:val="single" w:sz="4" w:space="4" w:color="auto"/>
        </w:pBdr>
        <w:shd w:val="clear" w:color="auto" w:fill="D9D9D9"/>
        <w:jc w:val="both"/>
        <w:rPr>
          <w:rFonts w:ascii="Georgia" w:hAnsi="Georgia" w:cs="Tahoma"/>
          <w:b/>
          <w:sz w:val="22"/>
          <w:szCs w:val="22"/>
        </w:rPr>
      </w:pPr>
      <w:r w:rsidRPr="00F14360">
        <w:rPr>
          <w:rFonts w:ascii="Georgia" w:hAnsi="Georgia" w:cs="Tahoma"/>
          <w:b/>
          <w:sz w:val="22"/>
          <w:szCs w:val="22"/>
        </w:rPr>
        <w:t>2.3. FINANCIRANJE PROGRAMA ZA RAZPISANO OBDOBJE</w:t>
      </w:r>
    </w:p>
    <w:p w14:paraId="4F2F1638" w14:textId="77777777" w:rsidR="00D778C7" w:rsidRPr="00F14360" w:rsidRDefault="00D778C7" w:rsidP="00D778C7">
      <w:pPr>
        <w:numPr>
          <w:ilvl w:val="12"/>
          <w:numId w:val="0"/>
        </w:numPr>
        <w:spacing w:line="360" w:lineRule="auto"/>
        <w:jc w:val="both"/>
        <w:rPr>
          <w:rFonts w:ascii="Georgia" w:hAnsi="Georgia" w:cs="Tahoma"/>
          <w:b/>
          <w:sz w:val="18"/>
          <w:szCs w:val="18"/>
        </w:rPr>
      </w:pP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p>
    <w:p w14:paraId="5C743045" w14:textId="77777777" w:rsidR="00D778C7" w:rsidRDefault="00D778C7" w:rsidP="00D778C7">
      <w:pPr>
        <w:spacing w:line="360" w:lineRule="auto"/>
        <w:jc w:val="both"/>
        <w:rPr>
          <w:rFonts w:ascii="Georgia" w:hAnsi="Georgia" w:cs="Tahoma"/>
          <w:b/>
          <w:sz w:val="22"/>
          <w:szCs w:val="22"/>
        </w:rPr>
      </w:pPr>
      <w:r w:rsidRPr="00F14360">
        <w:rPr>
          <w:rFonts w:ascii="Georgia" w:hAnsi="Georgia" w:cs="Tahoma"/>
          <w:b/>
          <w:sz w:val="22"/>
          <w:szCs w:val="22"/>
        </w:rPr>
        <w:t>Finančni načrt (</w:t>
      </w:r>
      <w:r w:rsidRPr="00F14360">
        <w:rPr>
          <w:rFonts w:ascii="Georgia" w:hAnsi="Georgia" w:cs="Tahoma"/>
          <w:sz w:val="22"/>
          <w:szCs w:val="22"/>
        </w:rPr>
        <w:t>predvideni prihodki in odhodki</w:t>
      </w:r>
      <w:r w:rsidRPr="00F14360">
        <w:rPr>
          <w:rFonts w:ascii="Georgia" w:hAnsi="Georgia" w:cs="Tahoma"/>
          <w:b/>
          <w:sz w:val="22"/>
          <w:szCs w:val="22"/>
        </w:rPr>
        <w:t>) programa za razpisano obdobje:</w:t>
      </w:r>
    </w:p>
    <w:p w14:paraId="706C9D4E" w14:textId="77777777" w:rsidR="00D778C7" w:rsidRPr="0030280D" w:rsidRDefault="00D778C7" w:rsidP="00D778C7">
      <w:pPr>
        <w:pStyle w:val="Odstavekseznama"/>
        <w:numPr>
          <w:ilvl w:val="0"/>
          <w:numId w:val="26"/>
        </w:numPr>
        <w:rPr>
          <w:rFonts w:ascii="Georgia" w:hAnsi="Georgia" w:cs="Tahoma"/>
          <w:sz w:val="20"/>
          <w:szCs w:val="20"/>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 </w:t>
      </w:r>
      <w:r w:rsidRPr="0030280D">
        <w:rPr>
          <w:rFonts w:ascii="Georgia" w:hAnsi="Georgia" w:cs="Tahoma"/>
          <w:sz w:val="20"/>
          <w:szCs w:val="20"/>
        </w:rPr>
        <w:t>(obdobje od 26.6.2024 do 28.7.2024)</w:t>
      </w:r>
    </w:p>
    <w:p w14:paraId="11DBBC2A" w14:textId="77777777" w:rsidR="00D778C7" w:rsidRPr="0030280D" w:rsidRDefault="00D778C7" w:rsidP="00D778C7">
      <w:pPr>
        <w:pStyle w:val="Odstavekseznama"/>
        <w:numPr>
          <w:ilvl w:val="0"/>
          <w:numId w:val="26"/>
        </w:numPr>
        <w:rPr>
          <w:rFonts w:ascii="Georgia" w:hAnsi="Georgia" w:cs="Tahoma"/>
          <w:sz w:val="20"/>
          <w:szCs w:val="20"/>
        </w:rPr>
      </w:pPr>
      <w:r>
        <w:rPr>
          <w:rFonts w:ascii="Georgia" w:hAnsi="Georgia" w:cs="Tahoma"/>
          <w:sz w:val="22"/>
          <w:szCs w:val="22"/>
        </w:rPr>
        <w:t xml:space="preserve">poletne počitnice B </w:t>
      </w:r>
      <w:r w:rsidRPr="00AD2237">
        <w:rPr>
          <w:rFonts w:ascii="Georgia" w:hAnsi="Georgia" w:cs="Tahoma"/>
          <w:sz w:val="22"/>
          <w:szCs w:val="22"/>
        </w:rPr>
        <w:t>(</w:t>
      </w:r>
      <w:r>
        <w:rPr>
          <w:rFonts w:ascii="Georgia" w:hAnsi="Georgia" w:cs="Tahoma"/>
          <w:sz w:val="22"/>
          <w:szCs w:val="22"/>
        </w:rPr>
        <w:t xml:space="preserve">5 </w:t>
      </w:r>
      <w:r w:rsidRPr="00AD2237">
        <w:rPr>
          <w:rFonts w:ascii="Georgia" w:hAnsi="Georgia" w:cs="Tahoma"/>
          <w:sz w:val="22"/>
          <w:szCs w:val="22"/>
        </w:rPr>
        <w:t xml:space="preserve">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 </w:t>
      </w:r>
      <w:r w:rsidRPr="0030280D">
        <w:rPr>
          <w:rFonts w:ascii="Georgia" w:hAnsi="Georgia" w:cs="Tahoma"/>
          <w:sz w:val="20"/>
          <w:szCs w:val="20"/>
        </w:rPr>
        <w:t>(obdobje od 29.7.2024 do 31.8.2024)</w:t>
      </w:r>
    </w:p>
    <w:p w14:paraId="35CE506E" w14:textId="77777777" w:rsidR="00D778C7" w:rsidRPr="00AD2237" w:rsidRDefault="00D778C7" w:rsidP="00D778C7">
      <w:pPr>
        <w:pStyle w:val="Odstavekseznama"/>
        <w:numPr>
          <w:ilvl w:val="0"/>
          <w:numId w:val="26"/>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14:paraId="46F05624" w14:textId="77777777" w:rsidR="00D778C7" w:rsidRDefault="00D778C7" w:rsidP="00D778C7">
      <w:pPr>
        <w:spacing w:before="60" w:after="60"/>
        <w:jc w:val="both"/>
        <w:rPr>
          <w:rFonts w:ascii="Georgia" w:hAnsi="Georgia"/>
          <w:b/>
          <w:sz w:val="20"/>
          <w:szCs w:val="22"/>
        </w:rPr>
      </w:pPr>
    </w:p>
    <w:p w14:paraId="0D25762D" w14:textId="77777777" w:rsidR="00D778C7" w:rsidRPr="00F14360" w:rsidRDefault="00D778C7" w:rsidP="00D778C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2.3.</w:t>
      </w:r>
      <w:r w:rsidRPr="00F14360">
        <w:rPr>
          <w:rFonts w:ascii="Georgia" w:hAnsi="Georgia"/>
          <w:b/>
          <w:sz w:val="20"/>
          <w:szCs w:val="22"/>
        </w:rPr>
        <w:t>)</w:t>
      </w:r>
    </w:p>
    <w:p w14:paraId="713360AE" w14:textId="77777777" w:rsidR="00D778C7" w:rsidRPr="00F14360" w:rsidRDefault="00D778C7" w:rsidP="00D778C7">
      <w:pPr>
        <w:spacing w:line="360" w:lineRule="auto"/>
        <w:jc w:val="both"/>
        <w:rPr>
          <w:rFonts w:ascii="Georgia" w:hAnsi="Georgia" w:cs="Tahoma"/>
          <w:b/>
          <w:sz w:val="22"/>
          <w:szCs w:val="22"/>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1843"/>
        <w:gridCol w:w="1640"/>
      </w:tblGrid>
      <w:tr w:rsidR="00D778C7" w:rsidRPr="00F14360" w14:paraId="1DDA12E0" w14:textId="77777777" w:rsidTr="00AE4353">
        <w:tc>
          <w:tcPr>
            <w:tcW w:w="6345" w:type="dxa"/>
            <w:vAlign w:val="center"/>
          </w:tcPr>
          <w:p w14:paraId="5B10E639" w14:textId="77777777" w:rsidR="00D778C7" w:rsidRPr="00F14360" w:rsidRDefault="00D778C7" w:rsidP="00AE4353">
            <w:pPr>
              <w:numPr>
                <w:ilvl w:val="12"/>
                <w:numId w:val="0"/>
              </w:numPr>
              <w:spacing w:before="40" w:after="40"/>
              <w:rPr>
                <w:rFonts w:ascii="Georgia" w:hAnsi="Georgia" w:cs="Tahoma"/>
                <w:b/>
                <w:sz w:val="18"/>
                <w:szCs w:val="18"/>
              </w:rPr>
            </w:pPr>
            <w:r w:rsidRPr="00F14360">
              <w:rPr>
                <w:rFonts w:ascii="Georgia" w:hAnsi="Georgia" w:cs="Tahoma"/>
                <w:b/>
                <w:sz w:val="18"/>
                <w:szCs w:val="18"/>
              </w:rPr>
              <w:t>PREDVIDENI PRIHODKI</w:t>
            </w:r>
          </w:p>
        </w:tc>
        <w:tc>
          <w:tcPr>
            <w:tcW w:w="1843" w:type="dxa"/>
          </w:tcPr>
          <w:p w14:paraId="325D1204" w14:textId="77777777" w:rsidR="00D778C7" w:rsidRPr="00F14360" w:rsidRDefault="00D778C7" w:rsidP="00AE435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40" w:type="dxa"/>
          </w:tcPr>
          <w:p w14:paraId="37890037" w14:textId="77777777" w:rsidR="00D778C7" w:rsidRPr="00F14360" w:rsidRDefault="00D778C7" w:rsidP="00AE435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r>
              <w:rPr>
                <w:rFonts w:ascii="Georgia" w:hAnsi="Georgia" w:cs="Tahoma"/>
                <w:b/>
                <w:sz w:val="18"/>
                <w:szCs w:val="18"/>
              </w:rPr>
              <w:t>*</w:t>
            </w:r>
          </w:p>
        </w:tc>
      </w:tr>
      <w:tr w:rsidR="00D778C7" w:rsidRPr="00F14360" w14:paraId="1CBFB8CB" w14:textId="77777777" w:rsidTr="00AE4353">
        <w:tc>
          <w:tcPr>
            <w:tcW w:w="6345" w:type="dxa"/>
            <w:vAlign w:val="center"/>
          </w:tcPr>
          <w:p w14:paraId="5212ED7F" w14:textId="77777777" w:rsidR="00D778C7" w:rsidRPr="00F14360" w:rsidRDefault="00D778C7" w:rsidP="00AE4353">
            <w:pPr>
              <w:numPr>
                <w:ilvl w:val="12"/>
                <w:numId w:val="0"/>
              </w:numPr>
              <w:spacing w:before="40" w:after="40"/>
              <w:rPr>
                <w:rFonts w:ascii="Georgia" w:hAnsi="Georgia" w:cs="Tahoma"/>
                <w:sz w:val="18"/>
                <w:szCs w:val="18"/>
              </w:rPr>
            </w:pPr>
            <w:r w:rsidRPr="00F14360">
              <w:rPr>
                <w:rFonts w:ascii="Georgia" w:hAnsi="Georgia" w:cs="Tahoma"/>
                <w:sz w:val="18"/>
                <w:szCs w:val="18"/>
              </w:rPr>
              <w:t>Zavod za šport RS Planica</w:t>
            </w:r>
          </w:p>
        </w:tc>
        <w:tc>
          <w:tcPr>
            <w:tcW w:w="1843" w:type="dxa"/>
          </w:tcPr>
          <w:p w14:paraId="3B2DFDF9"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40" w:type="dxa"/>
          </w:tcPr>
          <w:p w14:paraId="6E751551"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29A8180C" w14:textId="77777777" w:rsidTr="00AE4353">
        <w:tc>
          <w:tcPr>
            <w:tcW w:w="6345" w:type="dxa"/>
            <w:vAlign w:val="center"/>
          </w:tcPr>
          <w:p w14:paraId="0220FAAC"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lokalnega proračuna</w:t>
            </w:r>
          </w:p>
        </w:tc>
        <w:tc>
          <w:tcPr>
            <w:tcW w:w="1843" w:type="dxa"/>
          </w:tcPr>
          <w:p w14:paraId="463D516E"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40" w:type="dxa"/>
          </w:tcPr>
          <w:p w14:paraId="3969C49A"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602264D3" w14:textId="77777777" w:rsidTr="00AE4353">
        <w:tc>
          <w:tcPr>
            <w:tcW w:w="6345" w:type="dxa"/>
            <w:vAlign w:val="center"/>
          </w:tcPr>
          <w:p w14:paraId="30AF3E81"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udeležencev (prispevek staršev)</w:t>
            </w:r>
          </w:p>
        </w:tc>
        <w:tc>
          <w:tcPr>
            <w:tcW w:w="1843" w:type="dxa"/>
          </w:tcPr>
          <w:p w14:paraId="4DFDB2E7"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40" w:type="dxa"/>
          </w:tcPr>
          <w:p w14:paraId="18C5322B"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33FDEA1E" w14:textId="77777777" w:rsidTr="00AE4353">
        <w:tc>
          <w:tcPr>
            <w:tcW w:w="6345" w:type="dxa"/>
            <w:vAlign w:val="center"/>
          </w:tcPr>
          <w:p w14:paraId="2282DE40"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viri (npr. socialne službe, zdravstvene službe, donatorji, sponzorji...) naštej:</w:t>
            </w:r>
          </w:p>
        </w:tc>
        <w:tc>
          <w:tcPr>
            <w:tcW w:w="1843" w:type="dxa"/>
          </w:tcPr>
          <w:p w14:paraId="119510CC"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40" w:type="dxa"/>
          </w:tcPr>
          <w:p w14:paraId="1EB229E5"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7648EC84" w14:textId="77777777" w:rsidTr="00AE4353">
        <w:tc>
          <w:tcPr>
            <w:tcW w:w="6345" w:type="dxa"/>
            <w:vAlign w:val="center"/>
          </w:tcPr>
          <w:p w14:paraId="2F0B5605" w14:textId="77777777" w:rsidR="00D778C7" w:rsidRPr="00F14360" w:rsidRDefault="00D778C7" w:rsidP="00AE4353">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43" w:type="dxa"/>
          </w:tcPr>
          <w:p w14:paraId="60EFBE7A"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40" w:type="dxa"/>
          </w:tcPr>
          <w:p w14:paraId="686B4528" w14:textId="77777777" w:rsidR="00D778C7" w:rsidRPr="00F14360" w:rsidRDefault="00D778C7" w:rsidP="00AE4353">
            <w:pPr>
              <w:numPr>
                <w:ilvl w:val="12"/>
                <w:numId w:val="0"/>
              </w:numPr>
              <w:spacing w:before="40" w:after="40"/>
              <w:jc w:val="right"/>
              <w:rPr>
                <w:rFonts w:ascii="Georgia" w:hAnsi="Georgia" w:cs="Tahoma"/>
                <w:sz w:val="18"/>
                <w:szCs w:val="18"/>
              </w:rPr>
            </w:pPr>
          </w:p>
        </w:tc>
      </w:tr>
    </w:tbl>
    <w:p w14:paraId="66A66DC0" w14:textId="77777777" w:rsidR="00D778C7" w:rsidRPr="00F14360" w:rsidRDefault="00D778C7" w:rsidP="00D778C7">
      <w:pPr>
        <w:numPr>
          <w:ilvl w:val="12"/>
          <w:numId w:val="0"/>
        </w:numPr>
        <w:spacing w:line="360" w:lineRule="auto"/>
        <w:jc w:val="both"/>
        <w:rPr>
          <w:rFonts w:ascii="Georgia" w:hAnsi="Georgia" w:cs="Tahoma"/>
          <w:sz w:val="18"/>
          <w:szCs w:val="18"/>
        </w:rPr>
      </w:pPr>
    </w:p>
    <w:p w14:paraId="19CD4AE0" w14:textId="77777777" w:rsidR="00D778C7" w:rsidRPr="00F14360" w:rsidRDefault="00D778C7" w:rsidP="00D778C7">
      <w:pPr>
        <w:numPr>
          <w:ilvl w:val="12"/>
          <w:numId w:val="0"/>
        </w:numPr>
        <w:spacing w:line="360" w:lineRule="auto"/>
        <w:jc w:val="both"/>
        <w:rPr>
          <w:rFonts w:ascii="Georgia" w:hAnsi="Georgia" w:cs="Tahoma"/>
          <w:sz w:val="18"/>
          <w:szCs w:val="18"/>
        </w:rPr>
      </w:pP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800"/>
        <w:gridCol w:w="1667"/>
      </w:tblGrid>
      <w:tr w:rsidR="00D778C7" w:rsidRPr="00F14360" w14:paraId="1A5468E2" w14:textId="77777777" w:rsidTr="00AE4353">
        <w:tc>
          <w:tcPr>
            <w:tcW w:w="6408" w:type="dxa"/>
            <w:vAlign w:val="center"/>
          </w:tcPr>
          <w:p w14:paraId="73BE2AF8" w14:textId="77777777" w:rsidR="00D778C7" w:rsidRPr="00F14360" w:rsidRDefault="00D778C7" w:rsidP="00AE4353">
            <w:pPr>
              <w:numPr>
                <w:ilvl w:val="12"/>
                <w:numId w:val="0"/>
              </w:numPr>
              <w:spacing w:before="40" w:after="40"/>
              <w:rPr>
                <w:rFonts w:ascii="Georgia" w:hAnsi="Georgia" w:cs="Tahoma"/>
                <w:b/>
                <w:sz w:val="18"/>
                <w:szCs w:val="18"/>
              </w:rPr>
            </w:pPr>
            <w:r w:rsidRPr="00F14360">
              <w:rPr>
                <w:rFonts w:ascii="Georgia" w:hAnsi="Georgia" w:cs="Tahoma"/>
                <w:b/>
                <w:sz w:val="18"/>
                <w:szCs w:val="18"/>
              </w:rPr>
              <w:t>ODHODKI</w:t>
            </w:r>
          </w:p>
        </w:tc>
        <w:tc>
          <w:tcPr>
            <w:tcW w:w="1800" w:type="dxa"/>
          </w:tcPr>
          <w:p w14:paraId="618363C1" w14:textId="77777777" w:rsidR="00D778C7" w:rsidRPr="00F14360" w:rsidRDefault="00D778C7" w:rsidP="00AE435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67" w:type="dxa"/>
          </w:tcPr>
          <w:p w14:paraId="0896C01A" w14:textId="77777777" w:rsidR="00D778C7" w:rsidRPr="00F14360" w:rsidRDefault="00D778C7" w:rsidP="00AE4353">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p>
        </w:tc>
      </w:tr>
      <w:tr w:rsidR="00D778C7" w:rsidRPr="00F14360" w14:paraId="464B0D0A" w14:textId="77777777" w:rsidTr="00AE4353">
        <w:tc>
          <w:tcPr>
            <w:tcW w:w="6408" w:type="dxa"/>
            <w:vAlign w:val="center"/>
          </w:tcPr>
          <w:p w14:paraId="33486BDC" w14:textId="77777777" w:rsidR="00D778C7" w:rsidRPr="00F14360" w:rsidRDefault="00D778C7" w:rsidP="00AE4353">
            <w:pPr>
              <w:numPr>
                <w:ilvl w:val="12"/>
                <w:numId w:val="0"/>
              </w:numPr>
              <w:spacing w:before="40" w:after="40"/>
              <w:rPr>
                <w:rFonts w:ascii="Georgia" w:hAnsi="Georgia" w:cs="Tahoma"/>
                <w:sz w:val="18"/>
                <w:szCs w:val="18"/>
              </w:rPr>
            </w:pPr>
            <w:r w:rsidRPr="00F14360">
              <w:rPr>
                <w:rFonts w:ascii="Georgia" w:hAnsi="Georgia" w:cs="Tahoma"/>
                <w:sz w:val="18"/>
                <w:szCs w:val="18"/>
              </w:rPr>
              <w:t xml:space="preserve">Strošek strokovnega kadra za izpeljavo programa </w:t>
            </w:r>
          </w:p>
        </w:tc>
        <w:tc>
          <w:tcPr>
            <w:tcW w:w="1800" w:type="dxa"/>
          </w:tcPr>
          <w:p w14:paraId="7C5EB4E1"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67" w:type="dxa"/>
          </w:tcPr>
          <w:p w14:paraId="584E1366"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7215DB26" w14:textId="77777777" w:rsidTr="00AE4353">
        <w:tc>
          <w:tcPr>
            <w:tcW w:w="6408" w:type="dxa"/>
            <w:vAlign w:val="center"/>
          </w:tcPr>
          <w:p w14:paraId="4840226E"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Strošek najema prostora oziroma objekta</w:t>
            </w:r>
          </w:p>
        </w:tc>
        <w:tc>
          <w:tcPr>
            <w:tcW w:w="1800" w:type="dxa"/>
          </w:tcPr>
          <w:p w14:paraId="5F75C215"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67" w:type="dxa"/>
          </w:tcPr>
          <w:p w14:paraId="43A37D97"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1E6FE8F4" w14:textId="77777777" w:rsidTr="00AE4353">
        <w:tc>
          <w:tcPr>
            <w:tcW w:w="6408" w:type="dxa"/>
            <w:vAlign w:val="center"/>
          </w:tcPr>
          <w:p w14:paraId="4B854414"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 xml:space="preserve">Strošek vsebinske in organizacijske priprave programa </w:t>
            </w:r>
          </w:p>
        </w:tc>
        <w:tc>
          <w:tcPr>
            <w:tcW w:w="1800" w:type="dxa"/>
          </w:tcPr>
          <w:p w14:paraId="52919618"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67" w:type="dxa"/>
          </w:tcPr>
          <w:p w14:paraId="363806F6"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1A4AE423" w14:textId="77777777" w:rsidTr="00AE4353">
        <w:tc>
          <w:tcPr>
            <w:tcW w:w="6408" w:type="dxa"/>
            <w:vAlign w:val="center"/>
          </w:tcPr>
          <w:p w14:paraId="4648AD76" w14:textId="77777777" w:rsidR="00D778C7" w:rsidRPr="00F14360" w:rsidRDefault="00D778C7" w:rsidP="00AE4353">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stroški (vstopnine, dodatni programi...) – naštej:</w:t>
            </w:r>
          </w:p>
          <w:p w14:paraId="6D335305" w14:textId="77777777" w:rsidR="00D778C7" w:rsidRPr="00F14360" w:rsidRDefault="00D778C7" w:rsidP="00AE4353">
            <w:pPr>
              <w:numPr>
                <w:ilvl w:val="12"/>
                <w:numId w:val="0"/>
              </w:numPr>
              <w:spacing w:before="40" w:after="40"/>
              <w:jc w:val="both"/>
              <w:rPr>
                <w:rFonts w:ascii="Georgia" w:hAnsi="Georgia" w:cs="Tahoma"/>
                <w:sz w:val="18"/>
                <w:szCs w:val="18"/>
              </w:rPr>
            </w:pPr>
          </w:p>
        </w:tc>
        <w:tc>
          <w:tcPr>
            <w:tcW w:w="1800" w:type="dxa"/>
          </w:tcPr>
          <w:p w14:paraId="6504C7C6"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67" w:type="dxa"/>
          </w:tcPr>
          <w:p w14:paraId="0370D292" w14:textId="77777777" w:rsidR="00D778C7" w:rsidRPr="00F14360" w:rsidRDefault="00D778C7" w:rsidP="00AE4353">
            <w:pPr>
              <w:numPr>
                <w:ilvl w:val="12"/>
                <w:numId w:val="0"/>
              </w:numPr>
              <w:spacing w:before="40" w:after="40"/>
              <w:jc w:val="right"/>
              <w:rPr>
                <w:rFonts w:ascii="Georgia" w:hAnsi="Georgia" w:cs="Tahoma"/>
                <w:sz w:val="18"/>
                <w:szCs w:val="18"/>
              </w:rPr>
            </w:pPr>
          </w:p>
        </w:tc>
      </w:tr>
      <w:tr w:rsidR="00D778C7" w:rsidRPr="00F14360" w14:paraId="1A9A2D24" w14:textId="77777777" w:rsidTr="00AE4353">
        <w:tc>
          <w:tcPr>
            <w:tcW w:w="6408" w:type="dxa"/>
            <w:vAlign w:val="center"/>
          </w:tcPr>
          <w:p w14:paraId="461ED5ED" w14:textId="77777777" w:rsidR="00D778C7" w:rsidRPr="00F14360" w:rsidRDefault="00D778C7" w:rsidP="00AE4353">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00" w:type="dxa"/>
          </w:tcPr>
          <w:p w14:paraId="2801BC51" w14:textId="77777777" w:rsidR="00D778C7" w:rsidRPr="00F14360" w:rsidRDefault="00D778C7" w:rsidP="00AE4353">
            <w:pPr>
              <w:numPr>
                <w:ilvl w:val="12"/>
                <w:numId w:val="0"/>
              </w:numPr>
              <w:spacing w:before="40" w:after="40"/>
              <w:jc w:val="right"/>
              <w:rPr>
                <w:rFonts w:ascii="Georgia" w:hAnsi="Georgia" w:cs="Tahoma"/>
                <w:sz w:val="18"/>
                <w:szCs w:val="18"/>
              </w:rPr>
            </w:pPr>
          </w:p>
        </w:tc>
        <w:tc>
          <w:tcPr>
            <w:tcW w:w="1667" w:type="dxa"/>
          </w:tcPr>
          <w:p w14:paraId="65A23362" w14:textId="77777777" w:rsidR="00D778C7" w:rsidRPr="00F14360" w:rsidRDefault="00D778C7" w:rsidP="00AE4353">
            <w:pPr>
              <w:numPr>
                <w:ilvl w:val="12"/>
                <w:numId w:val="0"/>
              </w:numPr>
              <w:spacing w:before="40" w:after="40"/>
              <w:jc w:val="right"/>
              <w:rPr>
                <w:rFonts w:ascii="Georgia" w:hAnsi="Georgia" w:cs="Tahoma"/>
                <w:sz w:val="18"/>
                <w:szCs w:val="18"/>
              </w:rPr>
            </w:pPr>
          </w:p>
        </w:tc>
      </w:tr>
    </w:tbl>
    <w:p w14:paraId="27C27F31" w14:textId="77777777" w:rsidR="00D778C7" w:rsidRPr="00F14360" w:rsidRDefault="00D778C7" w:rsidP="00D778C7">
      <w:pPr>
        <w:ind w:left="284"/>
        <w:jc w:val="both"/>
        <w:rPr>
          <w:rFonts w:ascii="Georgia" w:hAnsi="Georgia" w:cs="Tahoma"/>
          <w:b/>
          <w:sz w:val="18"/>
          <w:szCs w:val="18"/>
        </w:rPr>
      </w:pPr>
    </w:p>
    <w:p w14:paraId="6B964EB8" w14:textId="77777777" w:rsidR="00D778C7" w:rsidRPr="00F14360" w:rsidRDefault="00D778C7" w:rsidP="00D778C7">
      <w:pPr>
        <w:ind w:left="284"/>
        <w:jc w:val="both"/>
        <w:rPr>
          <w:rFonts w:ascii="Georgia" w:hAnsi="Georgia" w:cs="Tahoma"/>
          <w:b/>
          <w:sz w:val="22"/>
          <w:szCs w:val="22"/>
        </w:rPr>
      </w:pPr>
    </w:p>
    <w:p w14:paraId="0056D379" w14:textId="77777777" w:rsidR="00D778C7" w:rsidRPr="00F14360" w:rsidRDefault="00D778C7" w:rsidP="00D778C7">
      <w:pPr>
        <w:jc w:val="both"/>
        <w:rPr>
          <w:rFonts w:ascii="Georgia" w:hAnsi="Georgia" w:cs="Tahoma"/>
          <w:b/>
          <w:sz w:val="22"/>
          <w:szCs w:val="22"/>
        </w:rPr>
      </w:pPr>
      <w:r w:rsidRPr="00F14360">
        <w:rPr>
          <w:rFonts w:ascii="Georgia" w:hAnsi="Georgia" w:cs="Tahoma"/>
          <w:b/>
          <w:sz w:val="22"/>
          <w:szCs w:val="22"/>
        </w:rPr>
        <w:t>Vrednost programa (</w:t>
      </w:r>
      <w:r w:rsidRPr="00F14360">
        <w:rPr>
          <w:rFonts w:ascii="Georgia" w:hAnsi="Georgia" w:cs="Tahoma"/>
          <w:sz w:val="22"/>
          <w:szCs w:val="22"/>
        </w:rPr>
        <w:t>predvideni stroški</w:t>
      </w:r>
      <w:r w:rsidRPr="00F14360">
        <w:rPr>
          <w:rFonts w:ascii="Georgia" w:hAnsi="Georgia" w:cs="Tahoma"/>
          <w:b/>
          <w:sz w:val="22"/>
          <w:szCs w:val="22"/>
        </w:rPr>
        <w:t>) na udeleženca za navedeni program _____________ EUR/na dan.</w:t>
      </w:r>
    </w:p>
    <w:p w14:paraId="1DFB685B" w14:textId="77777777" w:rsidR="00D778C7" w:rsidRPr="00F14360" w:rsidRDefault="00D778C7" w:rsidP="00D778C7">
      <w:pPr>
        <w:ind w:left="284" w:hanging="284"/>
        <w:jc w:val="both"/>
        <w:rPr>
          <w:rFonts w:ascii="Georgia" w:hAnsi="Georgia" w:cs="Tahoma"/>
          <w:b/>
          <w:sz w:val="22"/>
          <w:szCs w:val="22"/>
        </w:rPr>
      </w:pPr>
    </w:p>
    <w:p w14:paraId="50DF22A8" w14:textId="77777777" w:rsidR="00D778C7" w:rsidRPr="00F14360" w:rsidRDefault="00D778C7" w:rsidP="00D778C7">
      <w:pPr>
        <w:numPr>
          <w:ilvl w:val="12"/>
          <w:numId w:val="0"/>
        </w:numPr>
        <w:jc w:val="both"/>
        <w:rPr>
          <w:rFonts w:ascii="Georgia" w:hAnsi="Georgia" w:cs="Tahoma"/>
          <w:b/>
          <w:sz w:val="22"/>
          <w:szCs w:val="22"/>
        </w:rPr>
      </w:pPr>
    </w:p>
    <w:p w14:paraId="1B4166B8" w14:textId="77777777" w:rsidR="00D778C7" w:rsidRPr="00F14360" w:rsidRDefault="00D778C7" w:rsidP="00D778C7">
      <w:pPr>
        <w:numPr>
          <w:ilvl w:val="12"/>
          <w:numId w:val="0"/>
        </w:numPr>
        <w:jc w:val="both"/>
        <w:rPr>
          <w:rFonts w:ascii="Georgia" w:hAnsi="Georgia" w:cs="Tahoma"/>
          <w:b/>
          <w:sz w:val="22"/>
          <w:szCs w:val="22"/>
        </w:rPr>
      </w:pPr>
    </w:p>
    <w:p w14:paraId="370E5299" w14:textId="77777777" w:rsidR="00D778C7" w:rsidRPr="00F14360" w:rsidRDefault="00D778C7" w:rsidP="00D778C7">
      <w:pPr>
        <w:numPr>
          <w:ilvl w:val="12"/>
          <w:numId w:val="0"/>
        </w:numPr>
        <w:jc w:val="both"/>
        <w:rPr>
          <w:rFonts w:ascii="Georgia" w:hAnsi="Georgia" w:cs="Tahoma"/>
          <w:b/>
          <w:sz w:val="22"/>
          <w:szCs w:val="22"/>
        </w:rPr>
      </w:pPr>
      <w:r w:rsidRPr="00F14360">
        <w:rPr>
          <w:rFonts w:ascii="Georgia" w:hAnsi="Georgia" w:cs="Tahoma"/>
          <w:b/>
          <w:sz w:val="22"/>
          <w:szCs w:val="22"/>
        </w:rPr>
        <w:t>Prispevek udeleženca (obkrožite oz. dopolnite):</w:t>
      </w:r>
    </w:p>
    <w:p w14:paraId="3B838270" w14:textId="77777777" w:rsidR="00D778C7" w:rsidRPr="00F14360" w:rsidRDefault="00D778C7" w:rsidP="00D778C7">
      <w:pPr>
        <w:numPr>
          <w:ilvl w:val="12"/>
          <w:numId w:val="0"/>
        </w:numPr>
        <w:jc w:val="both"/>
        <w:rPr>
          <w:rFonts w:ascii="Georgia" w:hAnsi="Georgia" w:cs="Tahoma"/>
          <w:b/>
          <w:sz w:val="22"/>
          <w:szCs w:val="22"/>
        </w:rPr>
      </w:pPr>
    </w:p>
    <w:p w14:paraId="3F2FC7C6" w14:textId="77777777" w:rsidR="00D778C7" w:rsidRPr="00F14360" w:rsidRDefault="00D778C7" w:rsidP="00D778C7">
      <w:pPr>
        <w:numPr>
          <w:ilvl w:val="0"/>
          <w:numId w:val="6"/>
        </w:numPr>
        <w:jc w:val="both"/>
        <w:rPr>
          <w:rFonts w:ascii="Georgia" w:hAnsi="Georgia" w:cs="Tahoma"/>
          <w:sz w:val="22"/>
          <w:szCs w:val="22"/>
        </w:rPr>
      </w:pPr>
      <w:r w:rsidRPr="00F14360">
        <w:rPr>
          <w:rFonts w:ascii="Georgia" w:hAnsi="Georgia" w:cs="Tahoma"/>
          <w:sz w:val="22"/>
          <w:szCs w:val="22"/>
        </w:rPr>
        <w:t>program bo za udeleženca brezplačen.</w:t>
      </w:r>
    </w:p>
    <w:p w14:paraId="270FBC8A" w14:textId="77777777" w:rsidR="00D778C7" w:rsidRPr="00F14360" w:rsidRDefault="00D778C7" w:rsidP="00D778C7">
      <w:pPr>
        <w:numPr>
          <w:ilvl w:val="0"/>
          <w:numId w:val="6"/>
        </w:numPr>
        <w:spacing w:before="360"/>
        <w:jc w:val="both"/>
        <w:rPr>
          <w:rFonts w:ascii="Georgia" w:hAnsi="Georgia" w:cs="Tahoma"/>
          <w:sz w:val="22"/>
          <w:szCs w:val="22"/>
        </w:rPr>
      </w:pPr>
      <w:r w:rsidRPr="00F14360">
        <w:rPr>
          <w:rFonts w:ascii="Georgia" w:hAnsi="Georgia" w:cs="Tahoma"/>
          <w:sz w:val="22"/>
          <w:szCs w:val="22"/>
        </w:rPr>
        <w:t>udelež</w:t>
      </w:r>
      <w:r>
        <w:rPr>
          <w:rFonts w:ascii="Georgia" w:hAnsi="Georgia" w:cs="Tahoma"/>
          <w:sz w:val="22"/>
          <w:szCs w:val="22"/>
        </w:rPr>
        <w:t>enec bo prispeval _______</w:t>
      </w:r>
      <w:r w:rsidRPr="00F14360">
        <w:rPr>
          <w:rFonts w:ascii="Georgia" w:hAnsi="Georgia" w:cs="Tahoma"/>
          <w:sz w:val="22"/>
          <w:szCs w:val="22"/>
        </w:rPr>
        <w:t xml:space="preserve"> EUR/dan, in sicer za naslednje namene (naštej) </w:t>
      </w:r>
    </w:p>
    <w:p w14:paraId="21C0CA29" w14:textId="77777777" w:rsidR="00D778C7" w:rsidRPr="00F14360" w:rsidRDefault="00D778C7" w:rsidP="00D778C7">
      <w:pPr>
        <w:ind w:left="720"/>
        <w:jc w:val="both"/>
        <w:rPr>
          <w:rFonts w:ascii="Georgia" w:hAnsi="Georgia" w:cs="Tahoma"/>
          <w:sz w:val="22"/>
          <w:szCs w:val="22"/>
        </w:rPr>
      </w:pPr>
    </w:p>
    <w:p w14:paraId="7C183A11" w14:textId="77777777" w:rsidR="00D778C7" w:rsidRPr="00F14360" w:rsidRDefault="00D778C7" w:rsidP="00D778C7">
      <w:pPr>
        <w:ind w:left="360"/>
        <w:rPr>
          <w:rFonts w:ascii="Georgia" w:hAnsi="Georgia" w:cs="Tahoma"/>
          <w:sz w:val="22"/>
          <w:szCs w:val="22"/>
        </w:rPr>
      </w:pPr>
      <w:r w:rsidRPr="00F14360">
        <w:rPr>
          <w:rFonts w:ascii="Georgia" w:hAnsi="Georgia" w:cs="Tahoma"/>
          <w:sz w:val="22"/>
          <w:szCs w:val="22"/>
        </w:rPr>
        <w:t>____________________________________________________________</w:t>
      </w:r>
    </w:p>
    <w:p w14:paraId="4878A0B3" w14:textId="77777777" w:rsidR="00D778C7" w:rsidRPr="00F14360" w:rsidRDefault="00D778C7" w:rsidP="00D778C7">
      <w:pPr>
        <w:numPr>
          <w:ilvl w:val="12"/>
          <w:numId w:val="0"/>
        </w:numPr>
        <w:jc w:val="both"/>
        <w:rPr>
          <w:rFonts w:ascii="Georgia" w:hAnsi="Georgia" w:cs="Tahoma"/>
          <w:b/>
          <w:sz w:val="22"/>
          <w:szCs w:val="22"/>
        </w:rPr>
      </w:pPr>
    </w:p>
    <w:p w14:paraId="56B9DD0D" w14:textId="77777777" w:rsidR="00D778C7" w:rsidRPr="00F14360" w:rsidRDefault="00D778C7" w:rsidP="00D778C7">
      <w:pPr>
        <w:numPr>
          <w:ilvl w:val="12"/>
          <w:numId w:val="0"/>
        </w:numPr>
        <w:jc w:val="both"/>
        <w:rPr>
          <w:rFonts w:ascii="Georgia" w:hAnsi="Georgia"/>
          <w:b/>
          <w:sz w:val="22"/>
          <w:szCs w:val="22"/>
        </w:rPr>
      </w:pPr>
    </w:p>
    <w:p w14:paraId="33621663" w14:textId="77777777" w:rsidR="00D778C7" w:rsidRPr="00F14360" w:rsidRDefault="00D778C7" w:rsidP="00D778C7">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5501A590" w14:textId="77777777" w:rsidR="00D778C7" w:rsidRDefault="00D778C7" w:rsidP="00D778C7">
      <w:pPr>
        <w:numPr>
          <w:ilvl w:val="12"/>
          <w:numId w:val="0"/>
        </w:numPr>
        <w:pBdr>
          <w:bottom w:val="single" w:sz="12" w:space="1" w:color="auto"/>
        </w:pBdr>
        <w:spacing w:line="360" w:lineRule="auto"/>
        <w:jc w:val="both"/>
        <w:rPr>
          <w:rFonts w:ascii="Georgia" w:hAnsi="Georgia" w:cs="Tahoma"/>
          <w:sz w:val="22"/>
          <w:szCs w:val="22"/>
        </w:rPr>
      </w:pPr>
    </w:p>
    <w:p w14:paraId="3B3957BC" w14:textId="77777777" w:rsidR="00D778C7" w:rsidRDefault="00D778C7" w:rsidP="00D778C7">
      <w:pPr>
        <w:numPr>
          <w:ilvl w:val="12"/>
          <w:numId w:val="0"/>
        </w:numPr>
        <w:pBdr>
          <w:bottom w:val="single" w:sz="12" w:space="1" w:color="auto"/>
        </w:pBdr>
        <w:spacing w:line="360" w:lineRule="auto"/>
        <w:jc w:val="both"/>
        <w:rPr>
          <w:rFonts w:ascii="Georgia" w:hAnsi="Georgia" w:cs="Tahoma"/>
          <w:sz w:val="22"/>
          <w:szCs w:val="22"/>
        </w:rPr>
      </w:pPr>
    </w:p>
    <w:p w14:paraId="21E799A5" w14:textId="77777777" w:rsidR="00D778C7" w:rsidRDefault="00D778C7" w:rsidP="00D778C7">
      <w:pPr>
        <w:numPr>
          <w:ilvl w:val="12"/>
          <w:numId w:val="0"/>
        </w:numPr>
        <w:pBdr>
          <w:bottom w:val="single" w:sz="12" w:space="1" w:color="auto"/>
        </w:pBdr>
        <w:spacing w:line="360" w:lineRule="auto"/>
        <w:jc w:val="both"/>
        <w:rPr>
          <w:rFonts w:ascii="Georgia" w:hAnsi="Georgia" w:cs="Tahoma"/>
          <w:sz w:val="22"/>
          <w:szCs w:val="22"/>
        </w:rPr>
      </w:pPr>
    </w:p>
    <w:p w14:paraId="4CFE1A52" w14:textId="77777777" w:rsidR="00D778C7" w:rsidRDefault="00D778C7" w:rsidP="00D778C7">
      <w:pPr>
        <w:spacing w:line="72" w:lineRule="auto"/>
        <w:jc w:val="both"/>
        <w:rPr>
          <w:rFonts w:ascii="Georgia" w:hAnsi="Georgia" w:cs="Tahoma"/>
          <w:sz w:val="22"/>
          <w:szCs w:val="22"/>
        </w:rPr>
      </w:pPr>
    </w:p>
    <w:p w14:paraId="4B448B4A" w14:textId="77777777" w:rsidR="00D778C7" w:rsidRPr="00666317" w:rsidRDefault="00D778C7" w:rsidP="00D778C7">
      <w:pPr>
        <w:jc w:val="both"/>
        <w:rPr>
          <w:rFonts w:ascii="Georgia" w:hAnsi="Georgia" w:cs="Tahoma"/>
          <w:sz w:val="22"/>
          <w:szCs w:val="22"/>
        </w:rPr>
      </w:pPr>
      <w:r w:rsidRPr="00E6624E">
        <w:rPr>
          <w:rFonts w:ascii="Georgia" w:hAnsi="Georgia" w:cs="Tahoma"/>
          <w:position w:val="6"/>
          <w:sz w:val="16"/>
          <w:szCs w:val="18"/>
        </w:rPr>
        <w:t>*Prijavitelj mora za izvajanje vsakega prijavljenega programa zagotoviti najmanj 30% delež finančnih sredstev celotne vrednosti programa iz drugih virov (v 30% se šteje tudi športne površine, ki jih lokalna skupnost brezplačno odda – upoštevati se morata javno veljavni cenik za najem za športna društva) v to pa ne smejo biti všteti prispevki udeležencev.</w:t>
      </w:r>
      <w:r w:rsidRPr="00F14360">
        <w:rPr>
          <w:rFonts w:ascii="Georgia" w:hAnsi="Georgia" w:cs="Tahoma"/>
          <w:sz w:val="22"/>
          <w:szCs w:val="22"/>
        </w:rPr>
        <w:t xml:space="preserve">  </w:t>
      </w:r>
      <w:r>
        <w:br w:type="page"/>
      </w:r>
    </w:p>
    <w:p w14:paraId="1FA06502" w14:textId="77777777" w:rsidR="00D778C7" w:rsidRPr="00F14360" w:rsidRDefault="00D778C7" w:rsidP="00D778C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2.4. POTRDILO LOKALNE SKUPNOSTI</w:t>
      </w:r>
      <w:r>
        <w:rPr>
          <w:rFonts w:ascii="Georgia" w:hAnsi="Georgia" w:cs="Tahoma"/>
          <w:b/>
          <w:sz w:val="22"/>
          <w:szCs w:val="22"/>
        </w:rPr>
        <w:t xml:space="preserve"> v kateri je sedež prijavitelja</w:t>
      </w:r>
    </w:p>
    <w:p w14:paraId="674FD05F" w14:textId="77777777" w:rsidR="00D778C7" w:rsidRPr="00F14360" w:rsidRDefault="00D778C7" w:rsidP="00D778C7">
      <w:pPr>
        <w:jc w:val="both"/>
        <w:rPr>
          <w:rFonts w:ascii="Georgia" w:hAnsi="Georgia" w:cs="Tahoma"/>
          <w:sz w:val="22"/>
          <w:szCs w:val="22"/>
        </w:rPr>
      </w:pPr>
    </w:p>
    <w:p w14:paraId="7BF9B3C2" w14:textId="77777777" w:rsidR="00D778C7" w:rsidRDefault="00D778C7" w:rsidP="00D778C7">
      <w:pPr>
        <w:jc w:val="both"/>
        <w:rPr>
          <w:rFonts w:ascii="Georgia" w:hAnsi="Georgia" w:cs="Tahoma"/>
          <w:b/>
          <w:sz w:val="22"/>
          <w:szCs w:val="22"/>
        </w:rPr>
      </w:pPr>
      <w:r w:rsidRPr="00F14360">
        <w:rPr>
          <w:rFonts w:ascii="Georgia" w:hAnsi="Georgia" w:cs="Tahoma"/>
          <w:b/>
          <w:sz w:val="22"/>
          <w:szCs w:val="22"/>
        </w:rPr>
        <w:t>Razpisano obdobje za katerega se prijavlja program</w:t>
      </w:r>
    </w:p>
    <w:p w14:paraId="35722538" w14:textId="77777777" w:rsidR="00D778C7" w:rsidRPr="0030280D" w:rsidRDefault="00D778C7" w:rsidP="00D778C7">
      <w:pPr>
        <w:pStyle w:val="Odstavekseznama"/>
        <w:numPr>
          <w:ilvl w:val="0"/>
          <w:numId w:val="27"/>
        </w:numPr>
        <w:rPr>
          <w:rFonts w:ascii="Georgia" w:hAnsi="Georgia" w:cs="Tahoma"/>
          <w:sz w:val="20"/>
          <w:szCs w:val="20"/>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 </w:t>
      </w:r>
      <w:r w:rsidRPr="0030280D">
        <w:rPr>
          <w:rFonts w:ascii="Georgia" w:hAnsi="Georgia" w:cs="Tahoma"/>
          <w:sz w:val="20"/>
          <w:szCs w:val="20"/>
        </w:rPr>
        <w:t>(obdobje od 26.6.2024 do 28.7.2024)</w:t>
      </w:r>
    </w:p>
    <w:p w14:paraId="770AA60A" w14:textId="77777777" w:rsidR="00D778C7" w:rsidRPr="0030280D" w:rsidRDefault="00D778C7" w:rsidP="00D778C7">
      <w:pPr>
        <w:pStyle w:val="Odstavekseznama"/>
        <w:numPr>
          <w:ilvl w:val="0"/>
          <w:numId w:val="27"/>
        </w:numPr>
        <w:rPr>
          <w:rFonts w:ascii="Georgia" w:hAnsi="Georgia" w:cs="Tahoma"/>
          <w:sz w:val="20"/>
          <w:szCs w:val="20"/>
        </w:rPr>
      </w:pPr>
      <w:r>
        <w:rPr>
          <w:rFonts w:ascii="Georgia" w:hAnsi="Georgia" w:cs="Tahoma"/>
          <w:sz w:val="22"/>
          <w:szCs w:val="22"/>
        </w:rPr>
        <w:t xml:space="preserve">poletne počitnice B </w:t>
      </w:r>
      <w:r w:rsidRPr="00AD2237">
        <w:rPr>
          <w:rFonts w:ascii="Georgia" w:hAnsi="Georgia" w:cs="Tahoma"/>
          <w:sz w:val="22"/>
          <w:szCs w:val="22"/>
        </w:rPr>
        <w:t>(</w:t>
      </w:r>
      <w:r>
        <w:rPr>
          <w:rFonts w:ascii="Georgia" w:hAnsi="Georgia" w:cs="Tahoma"/>
          <w:sz w:val="22"/>
          <w:szCs w:val="22"/>
        </w:rPr>
        <w:t xml:space="preserve">5 </w:t>
      </w:r>
      <w:r w:rsidRPr="00AD2237">
        <w:rPr>
          <w:rFonts w:ascii="Georgia" w:hAnsi="Georgia" w:cs="Tahoma"/>
          <w:sz w:val="22"/>
          <w:szCs w:val="22"/>
        </w:rPr>
        <w:t xml:space="preserve">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 </w:t>
      </w:r>
      <w:r w:rsidRPr="0030280D">
        <w:rPr>
          <w:rFonts w:ascii="Georgia" w:hAnsi="Georgia" w:cs="Tahoma"/>
          <w:sz w:val="20"/>
          <w:szCs w:val="20"/>
        </w:rPr>
        <w:t>(obdobje od 29.7.2024 do 31.8.2024)</w:t>
      </w:r>
    </w:p>
    <w:p w14:paraId="6E90BF85" w14:textId="77777777" w:rsidR="00D778C7" w:rsidRPr="00AD2237" w:rsidRDefault="00D778C7" w:rsidP="00D778C7">
      <w:pPr>
        <w:pStyle w:val="Odstavekseznama"/>
        <w:numPr>
          <w:ilvl w:val="0"/>
          <w:numId w:val="27"/>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14:paraId="4210551E" w14:textId="77777777" w:rsidR="00D778C7" w:rsidRDefault="00D778C7" w:rsidP="00D778C7">
      <w:pPr>
        <w:jc w:val="both"/>
        <w:rPr>
          <w:rFonts w:ascii="Georgia" w:hAnsi="Georgia" w:cs="Tahoma"/>
          <w:b/>
          <w:sz w:val="22"/>
          <w:szCs w:val="22"/>
        </w:rPr>
      </w:pPr>
    </w:p>
    <w:p w14:paraId="079E26DC" w14:textId="77777777" w:rsidR="00D778C7" w:rsidRPr="00F14360" w:rsidRDefault="00D778C7" w:rsidP="00D778C7">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2.4.</w:t>
      </w:r>
      <w:r w:rsidRPr="00F14360">
        <w:rPr>
          <w:rFonts w:ascii="Georgia" w:hAnsi="Georgia"/>
          <w:b/>
          <w:sz w:val="20"/>
          <w:szCs w:val="22"/>
        </w:rPr>
        <w:t>)</w:t>
      </w:r>
    </w:p>
    <w:p w14:paraId="594579EC" w14:textId="77777777" w:rsidR="00D778C7" w:rsidRPr="00F14360" w:rsidRDefault="00D778C7" w:rsidP="00D778C7">
      <w:pPr>
        <w:numPr>
          <w:ilvl w:val="12"/>
          <w:numId w:val="0"/>
        </w:numPr>
        <w:spacing w:line="360" w:lineRule="auto"/>
        <w:jc w:val="both"/>
        <w:rPr>
          <w:rFonts w:ascii="Georgia" w:hAnsi="Georgia" w:cs="Tahoma"/>
          <w:sz w:val="22"/>
          <w:szCs w:val="22"/>
        </w:rPr>
      </w:pPr>
    </w:p>
    <w:tbl>
      <w:tblPr>
        <w:tblW w:w="978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3261"/>
        <w:gridCol w:w="3012"/>
        <w:gridCol w:w="720"/>
        <w:gridCol w:w="2788"/>
      </w:tblGrid>
      <w:tr w:rsidR="00D778C7" w:rsidRPr="00F14360" w14:paraId="49887C03" w14:textId="77777777" w:rsidTr="00AE4353">
        <w:trPr>
          <w:trHeight w:val="382"/>
        </w:trPr>
        <w:tc>
          <w:tcPr>
            <w:tcW w:w="3261" w:type="dxa"/>
            <w:vAlign w:val="center"/>
          </w:tcPr>
          <w:p w14:paraId="59632ED2" w14:textId="77777777" w:rsidR="00D778C7" w:rsidRPr="00D95D96" w:rsidRDefault="00D778C7" w:rsidP="00AE4353">
            <w:pPr>
              <w:spacing w:before="40" w:after="40"/>
              <w:jc w:val="both"/>
              <w:rPr>
                <w:rFonts w:ascii="Georgia" w:hAnsi="Georgia" w:cs="Tahoma"/>
                <w:sz w:val="18"/>
                <w:szCs w:val="18"/>
                <w:lang w:eastAsia="en-US"/>
              </w:rPr>
            </w:pPr>
            <w:r w:rsidRPr="00D95D96">
              <w:rPr>
                <w:rFonts w:ascii="Georgia" w:hAnsi="Georgia" w:cs="Tahoma"/>
                <w:sz w:val="18"/>
                <w:szCs w:val="18"/>
                <w:lang w:eastAsia="en-US"/>
              </w:rPr>
              <w:t>Občina ali s strani občine ustanovljena ali pooblaščena institucija oz. organizacija za koordiniranje letnih programov športa na lokalni ravni</w:t>
            </w:r>
          </w:p>
        </w:tc>
        <w:tc>
          <w:tcPr>
            <w:tcW w:w="6520" w:type="dxa"/>
            <w:gridSpan w:val="3"/>
            <w:vAlign w:val="center"/>
          </w:tcPr>
          <w:p w14:paraId="4D081132" w14:textId="77777777" w:rsidR="00D778C7" w:rsidRPr="00F14360" w:rsidRDefault="00D778C7" w:rsidP="00AE4353">
            <w:pPr>
              <w:numPr>
                <w:ilvl w:val="12"/>
                <w:numId w:val="0"/>
              </w:numPr>
              <w:spacing w:before="40" w:after="40" w:line="360" w:lineRule="auto"/>
              <w:rPr>
                <w:rFonts w:ascii="Georgia" w:hAnsi="Georgia" w:cs="Tahoma"/>
                <w:sz w:val="18"/>
                <w:szCs w:val="18"/>
              </w:rPr>
            </w:pPr>
          </w:p>
        </w:tc>
      </w:tr>
      <w:tr w:rsidR="00D778C7" w:rsidRPr="00F14360" w14:paraId="0DCE044B" w14:textId="77777777" w:rsidTr="00AE4353">
        <w:trPr>
          <w:trHeight w:val="382"/>
        </w:trPr>
        <w:tc>
          <w:tcPr>
            <w:tcW w:w="3261" w:type="dxa"/>
            <w:vAlign w:val="center"/>
          </w:tcPr>
          <w:p w14:paraId="140A588F" w14:textId="77777777" w:rsidR="00D778C7" w:rsidRPr="00F14360" w:rsidRDefault="00D778C7" w:rsidP="00AE4353">
            <w:pPr>
              <w:rPr>
                <w:rFonts w:ascii="Georgia" w:hAnsi="Georgia" w:cs="Tahoma"/>
                <w:sz w:val="18"/>
                <w:szCs w:val="18"/>
              </w:rPr>
            </w:pPr>
            <w:r w:rsidRPr="00F14360">
              <w:rPr>
                <w:rFonts w:ascii="Georgia" w:hAnsi="Georgia" w:cs="Tahoma"/>
                <w:sz w:val="18"/>
                <w:szCs w:val="18"/>
              </w:rPr>
              <w:t>Naslov</w:t>
            </w:r>
          </w:p>
        </w:tc>
        <w:tc>
          <w:tcPr>
            <w:tcW w:w="6520" w:type="dxa"/>
            <w:gridSpan w:val="3"/>
            <w:vAlign w:val="center"/>
          </w:tcPr>
          <w:p w14:paraId="6BF414C7" w14:textId="77777777" w:rsidR="00D778C7" w:rsidRPr="00F14360" w:rsidRDefault="00D778C7" w:rsidP="00AE4353">
            <w:pPr>
              <w:numPr>
                <w:ilvl w:val="12"/>
                <w:numId w:val="0"/>
              </w:numPr>
              <w:spacing w:line="360" w:lineRule="auto"/>
              <w:rPr>
                <w:rFonts w:ascii="Georgia" w:hAnsi="Georgia" w:cs="Tahoma"/>
                <w:sz w:val="18"/>
                <w:szCs w:val="18"/>
              </w:rPr>
            </w:pPr>
          </w:p>
        </w:tc>
      </w:tr>
      <w:tr w:rsidR="00D778C7" w:rsidRPr="00F14360" w14:paraId="7A03C2CE" w14:textId="77777777" w:rsidTr="00AE4353">
        <w:trPr>
          <w:trHeight w:val="383"/>
        </w:trPr>
        <w:tc>
          <w:tcPr>
            <w:tcW w:w="3261" w:type="dxa"/>
            <w:vAlign w:val="center"/>
          </w:tcPr>
          <w:p w14:paraId="3387573C" w14:textId="77777777" w:rsidR="00D778C7" w:rsidRPr="00F14360" w:rsidRDefault="00D778C7" w:rsidP="00AE4353">
            <w:pPr>
              <w:rPr>
                <w:rFonts w:ascii="Georgia" w:hAnsi="Georgia" w:cs="Tahoma"/>
                <w:sz w:val="18"/>
                <w:szCs w:val="18"/>
              </w:rPr>
            </w:pPr>
            <w:r w:rsidRPr="00F14360">
              <w:rPr>
                <w:rFonts w:ascii="Georgia" w:hAnsi="Georgia" w:cs="Tahoma"/>
                <w:sz w:val="18"/>
                <w:szCs w:val="18"/>
              </w:rPr>
              <w:t>Poštna številka</w:t>
            </w:r>
          </w:p>
        </w:tc>
        <w:tc>
          <w:tcPr>
            <w:tcW w:w="6520" w:type="dxa"/>
            <w:gridSpan w:val="3"/>
            <w:vAlign w:val="center"/>
          </w:tcPr>
          <w:p w14:paraId="6A2A7628" w14:textId="77777777" w:rsidR="00D778C7" w:rsidRPr="00F14360" w:rsidRDefault="00D778C7" w:rsidP="00AE4353">
            <w:pPr>
              <w:numPr>
                <w:ilvl w:val="12"/>
                <w:numId w:val="0"/>
              </w:numPr>
              <w:spacing w:line="360" w:lineRule="auto"/>
              <w:rPr>
                <w:rFonts w:ascii="Georgia" w:hAnsi="Georgia" w:cs="Tahoma"/>
                <w:sz w:val="18"/>
                <w:szCs w:val="18"/>
              </w:rPr>
            </w:pPr>
          </w:p>
        </w:tc>
      </w:tr>
      <w:tr w:rsidR="00D778C7" w:rsidRPr="00F14360" w14:paraId="06830532" w14:textId="77777777" w:rsidTr="00AE4353">
        <w:trPr>
          <w:trHeight w:val="382"/>
        </w:trPr>
        <w:tc>
          <w:tcPr>
            <w:tcW w:w="3261" w:type="dxa"/>
            <w:vAlign w:val="center"/>
          </w:tcPr>
          <w:p w14:paraId="7D5556B6" w14:textId="77777777" w:rsidR="00D778C7" w:rsidRPr="00F14360" w:rsidRDefault="00D778C7" w:rsidP="00AE4353">
            <w:pPr>
              <w:rPr>
                <w:rFonts w:ascii="Georgia" w:hAnsi="Georgia" w:cs="Tahoma"/>
                <w:sz w:val="18"/>
                <w:szCs w:val="18"/>
              </w:rPr>
            </w:pPr>
            <w:r w:rsidRPr="00F14360">
              <w:rPr>
                <w:rFonts w:ascii="Georgia" w:hAnsi="Georgia" w:cs="Tahoma"/>
                <w:sz w:val="18"/>
                <w:szCs w:val="18"/>
              </w:rPr>
              <w:t>Kraj</w:t>
            </w:r>
          </w:p>
        </w:tc>
        <w:tc>
          <w:tcPr>
            <w:tcW w:w="6520" w:type="dxa"/>
            <w:gridSpan w:val="3"/>
            <w:vAlign w:val="center"/>
          </w:tcPr>
          <w:p w14:paraId="4DEC8A50" w14:textId="77777777" w:rsidR="00D778C7" w:rsidRPr="00F14360" w:rsidRDefault="00D778C7" w:rsidP="00AE4353">
            <w:pPr>
              <w:numPr>
                <w:ilvl w:val="12"/>
                <w:numId w:val="0"/>
              </w:numPr>
              <w:spacing w:line="360" w:lineRule="auto"/>
              <w:rPr>
                <w:rFonts w:ascii="Georgia" w:hAnsi="Georgia" w:cs="Tahoma"/>
                <w:sz w:val="18"/>
                <w:szCs w:val="18"/>
              </w:rPr>
            </w:pPr>
          </w:p>
        </w:tc>
      </w:tr>
      <w:tr w:rsidR="00D778C7" w:rsidRPr="00F14360" w14:paraId="6078F170" w14:textId="77777777" w:rsidTr="00AE4353">
        <w:trPr>
          <w:trHeight w:val="383"/>
        </w:trPr>
        <w:tc>
          <w:tcPr>
            <w:tcW w:w="3261" w:type="dxa"/>
            <w:vAlign w:val="center"/>
          </w:tcPr>
          <w:p w14:paraId="6B6AF261" w14:textId="77777777" w:rsidR="00D778C7" w:rsidRPr="00F14360" w:rsidRDefault="00D778C7" w:rsidP="00AE4353">
            <w:pPr>
              <w:rPr>
                <w:rFonts w:ascii="Georgia" w:hAnsi="Georgia" w:cs="Tahoma"/>
                <w:sz w:val="18"/>
                <w:szCs w:val="18"/>
              </w:rPr>
            </w:pPr>
            <w:r w:rsidRPr="00F14360">
              <w:rPr>
                <w:rFonts w:ascii="Georgia" w:hAnsi="Georgia" w:cs="Tahoma"/>
                <w:sz w:val="18"/>
                <w:szCs w:val="18"/>
              </w:rPr>
              <w:t>Odgovorna oseba</w:t>
            </w:r>
          </w:p>
        </w:tc>
        <w:tc>
          <w:tcPr>
            <w:tcW w:w="6520" w:type="dxa"/>
            <w:gridSpan w:val="3"/>
            <w:vAlign w:val="center"/>
          </w:tcPr>
          <w:p w14:paraId="00E15B51" w14:textId="77777777" w:rsidR="00D778C7" w:rsidRPr="00F14360" w:rsidRDefault="00D778C7" w:rsidP="00AE4353">
            <w:pPr>
              <w:numPr>
                <w:ilvl w:val="12"/>
                <w:numId w:val="0"/>
              </w:numPr>
              <w:spacing w:line="360" w:lineRule="auto"/>
              <w:rPr>
                <w:rFonts w:ascii="Georgia" w:hAnsi="Georgia" w:cs="Tahoma"/>
                <w:sz w:val="18"/>
                <w:szCs w:val="18"/>
              </w:rPr>
            </w:pPr>
          </w:p>
        </w:tc>
      </w:tr>
      <w:tr w:rsidR="00D778C7" w:rsidRPr="00F14360" w14:paraId="66409EA0" w14:textId="77777777" w:rsidTr="00AE4353">
        <w:trPr>
          <w:trHeight w:val="382"/>
        </w:trPr>
        <w:tc>
          <w:tcPr>
            <w:tcW w:w="3261" w:type="dxa"/>
            <w:vAlign w:val="center"/>
          </w:tcPr>
          <w:p w14:paraId="1AD34CAD" w14:textId="77777777" w:rsidR="00D778C7" w:rsidRPr="00F14360" w:rsidRDefault="00D778C7" w:rsidP="00AE4353">
            <w:pPr>
              <w:rPr>
                <w:rFonts w:ascii="Georgia" w:hAnsi="Georgia" w:cs="Tahoma"/>
                <w:sz w:val="18"/>
                <w:szCs w:val="18"/>
              </w:rPr>
            </w:pPr>
            <w:r w:rsidRPr="00F14360">
              <w:rPr>
                <w:rFonts w:ascii="Georgia" w:hAnsi="Georgia" w:cs="Tahoma"/>
                <w:sz w:val="18"/>
                <w:szCs w:val="18"/>
              </w:rPr>
              <w:t>Telefon odgovorne osebe</w:t>
            </w:r>
          </w:p>
        </w:tc>
        <w:tc>
          <w:tcPr>
            <w:tcW w:w="3012" w:type="dxa"/>
            <w:tcBorders>
              <w:right w:val="single" w:sz="4" w:space="0" w:color="auto"/>
            </w:tcBorders>
            <w:vAlign w:val="center"/>
          </w:tcPr>
          <w:p w14:paraId="373158DF" w14:textId="77777777" w:rsidR="00D778C7" w:rsidRPr="00F14360" w:rsidRDefault="00D778C7" w:rsidP="00AE4353">
            <w:pPr>
              <w:numPr>
                <w:ilvl w:val="12"/>
                <w:numId w:val="0"/>
              </w:numPr>
              <w:spacing w:line="360" w:lineRule="auto"/>
              <w:rPr>
                <w:rFonts w:ascii="Georgia" w:hAnsi="Georgia" w:cs="Tahoma"/>
                <w:sz w:val="18"/>
                <w:szCs w:val="18"/>
              </w:rPr>
            </w:pPr>
          </w:p>
        </w:tc>
        <w:tc>
          <w:tcPr>
            <w:tcW w:w="720" w:type="dxa"/>
            <w:tcBorders>
              <w:left w:val="single" w:sz="4" w:space="0" w:color="auto"/>
              <w:right w:val="single" w:sz="4" w:space="0" w:color="auto"/>
            </w:tcBorders>
            <w:vAlign w:val="center"/>
          </w:tcPr>
          <w:p w14:paraId="7B2B3C8C" w14:textId="77777777" w:rsidR="00D778C7" w:rsidRPr="00F14360" w:rsidRDefault="00D778C7" w:rsidP="00AE4353">
            <w:pPr>
              <w:numPr>
                <w:ilvl w:val="12"/>
                <w:numId w:val="0"/>
              </w:numPr>
              <w:spacing w:line="360" w:lineRule="auto"/>
              <w:rPr>
                <w:rFonts w:ascii="Georgia" w:hAnsi="Georgia" w:cs="Tahoma"/>
                <w:sz w:val="18"/>
                <w:szCs w:val="18"/>
              </w:rPr>
            </w:pPr>
            <w:r w:rsidRPr="00F14360">
              <w:rPr>
                <w:rFonts w:ascii="Georgia" w:hAnsi="Georgia" w:cs="Tahoma"/>
                <w:sz w:val="18"/>
                <w:szCs w:val="18"/>
              </w:rPr>
              <w:t>GSM</w:t>
            </w:r>
          </w:p>
        </w:tc>
        <w:tc>
          <w:tcPr>
            <w:tcW w:w="2788" w:type="dxa"/>
            <w:tcBorders>
              <w:left w:val="single" w:sz="4" w:space="0" w:color="auto"/>
            </w:tcBorders>
            <w:vAlign w:val="center"/>
          </w:tcPr>
          <w:p w14:paraId="44BEC962" w14:textId="77777777" w:rsidR="00D778C7" w:rsidRPr="00F14360" w:rsidRDefault="00D778C7" w:rsidP="00AE4353">
            <w:pPr>
              <w:numPr>
                <w:ilvl w:val="12"/>
                <w:numId w:val="0"/>
              </w:numPr>
              <w:spacing w:line="360" w:lineRule="auto"/>
              <w:rPr>
                <w:rFonts w:ascii="Georgia" w:hAnsi="Georgia" w:cs="Tahoma"/>
                <w:sz w:val="18"/>
                <w:szCs w:val="18"/>
              </w:rPr>
            </w:pPr>
          </w:p>
        </w:tc>
      </w:tr>
    </w:tbl>
    <w:p w14:paraId="58123AC9" w14:textId="77777777" w:rsidR="00D778C7" w:rsidRPr="00F14360" w:rsidRDefault="00D778C7" w:rsidP="00D778C7">
      <w:pPr>
        <w:jc w:val="both"/>
        <w:rPr>
          <w:rStyle w:val="tevilkastrani"/>
          <w:rFonts w:ascii="Georgia" w:hAnsi="Georgia" w:cs="Tahoma"/>
          <w:b/>
          <w:i w:val="0"/>
          <w:sz w:val="18"/>
          <w:szCs w:val="18"/>
        </w:rPr>
      </w:pPr>
    </w:p>
    <w:p w14:paraId="4E6628FB" w14:textId="77777777" w:rsidR="00D778C7" w:rsidRPr="00F14360" w:rsidRDefault="00D778C7" w:rsidP="00D778C7">
      <w:pPr>
        <w:jc w:val="both"/>
        <w:rPr>
          <w:rStyle w:val="tevilkastrani"/>
          <w:rFonts w:ascii="Georgia" w:hAnsi="Georgia" w:cs="Tahoma"/>
          <w:b/>
          <w:i w:val="0"/>
          <w:sz w:val="18"/>
          <w:szCs w:val="18"/>
        </w:rPr>
      </w:pPr>
    </w:p>
    <w:p w14:paraId="403EF79B" w14:textId="77777777" w:rsidR="00D778C7" w:rsidRPr="00F14360" w:rsidRDefault="00D778C7" w:rsidP="00D778C7">
      <w:pPr>
        <w:jc w:val="both"/>
        <w:rPr>
          <w:rStyle w:val="tevilkastrani"/>
          <w:rFonts w:ascii="Georgia" w:hAnsi="Georgia" w:cs="Tahoma"/>
          <w:b/>
          <w:i w:val="0"/>
          <w:sz w:val="18"/>
          <w:szCs w:val="18"/>
        </w:rPr>
      </w:pPr>
    </w:p>
    <w:p w14:paraId="4AADC7A8" w14:textId="77777777" w:rsidR="00D778C7" w:rsidRPr="00F14360" w:rsidRDefault="00D778C7" w:rsidP="00D778C7">
      <w:pPr>
        <w:jc w:val="both"/>
        <w:rPr>
          <w:rStyle w:val="tevilkastrani"/>
          <w:rFonts w:ascii="Georgia" w:hAnsi="Georgia" w:cs="Tahoma"/>
          <w:b/>
          <w:i w:val="0"/>
          <w:sz w:val="18"/>
          <w:szCs w:val="18"/>
        </w:rPr>
      </w:pPr>
    </w:p>
    <w:p w14:paraId="07D1436A" w14:textId="77777777" w:rsidR="00D778C7" w:rsidRPr="00F14360" w:rsidRDefault="00D778C7" w:rsidP="00D778C7">
      <w:pPr>
        <w:jc w:val="both"/>
        <w:rPr>
          <w:rStyle w:val="tevilkastrani"/>
          <w:rFonts w:ascii="Georgia" w:hAnsi="Georgia" w:cs="Tahoma"/>
          <w:b/>
          <w:i w:val="0"/>
          <w:sz w:val="18"/>
          <w:szCs w:val="18"/>
        </w:rPr>
      </w:pPr>
    </w:p>
    <w:p w14:paraId="0213E2A6" w14:textId="77777777" w:rsidR="00D778C7" w:rsidRPr="00F14360" w:rsidRDefault="00D778C7" w:rsidP="00D778C7">
      <w:pPr>
        <w:jc w:val="both"/>
        <w:rPr>
          <w:rStyle w:val="tevilkastrani"/>
          <w:rFonts w:ascii="Georgia" w:hAnsi="Georgia" w:cs="Tahoma"/>
          <w:i w:val="0"/>
          <w:sz w:val="22"/>
          <w:szCs w:val="22"/>
        </w:rPr>
      </w:pPr>
      <w:proofErr w:type="spellStart"/>
      <w:r w:rsidRPr="00F14360">
        <w:rPr>
          <w:rStyle w:val="tevilkastrani"/>
          <w:rFonts w:ascii="Georgia" w:hAnsi="Georgia" w:cs="Tahoma"/>
          <w:i w:val="0"/>
          <w:sz w:val="22"/>
          <w:szCs w:val="22"/>
        </w:rPr>
        <w:t>Potrjujemo</w:t>
      </w:r>
      <w:proofErr w:type="spellEnd"/>
      <w:r w:rsidRPr="00F14360">
        <w:rPr>
          <w:rStyle w:val="tevilkastrani"/>
          <w:rFonts w:ascii="Georgia" w:hAnsi="Georgia" w:cs="Tahoma"/>
          <w:i w:val="0"/>
          <w:sz w:val="22"/>
          <w:szCs w:val="22"/>
        </w:rPr>
        <w:t xml:space="preserve"> (USTREZNO OBKROŽITE):</w:t>
      </w:r>
    </w:p>
    <w:p w14:paraId="4FEAA311" w14:textId="77777777" w:rsidR="00D778C7" w:rsidRPr="00F14360" w:rsidRDefault="00D778C7" w:rsidP="00D778C7">
      <w:pPr>
        <w:jc w:val="both"/>
        <w:rPr>
          <w:rStyle w:val="tevilkastrani"/>
          <w:rFonts w:ascii="Georgia" w:hAnsi="Georgia" w:cs="Tahoma"/>
          <w:b/>
          <w:i w:val="0"/>
          <w:sz w:val="22"/>
          <w:szCs w:val="22"/>
        </w:rPr>
      </w:pPr>
    </w:p>
    <w:p w14:paraId="777E95D2" w14:textId="77777777" w:rsidR="00D778C7" w:rsidRPr="00F14360" w:rsidRDefault="00D778C7" w:rsidP="00D778C7">
      <w:pPr>
        <w:numPr>
          <w:ilvl w:val="0"/>
          <w:numId w:val="7"/>
        </w:numPr>
        <w:jc w:val="both"/>
        <w:rPr>
          <w:rStyle w:val="tevilkastrani"/>
          <w:rFonts w:ascii="Georgia" w:hAnsi="Georgia" w:cs="Tahoma"/>
          <w:b/>
          <w:i w:val="0"/>
          <w:sz w:val="22"/>
          <w:szCs w:val="22"/>
        </w:rPr>
      </w:pPr>
      <w:r w:rsidRPr="00F14360">
        <w:rPr>
          <w:rStyle w:val="tevilkastrani"/>
          <w:rFonts w:ascii="Georgia" w:hAnsi="Georgia" w:cs="Tahoma"/>
          <w:b/>
          <w:i w:val="0"/>
          <w:sz w:val="22"/>
          <w:szCs w:val="22"/>
        </w:rPr>
        <w:t xml:space="preserve">da </w:t>
      </w:r>
      <w:proofErr w:type="spellStart"/>
      <w:r w:rsidRPr="00F14360">
        <w:rPr>
          <w:rStyle w:val="tevilkastrani"/>
          <w:rFonts w:ascii="Georgia" w:hAnsi="Georgia" w:cs="Tahoma"/>
          <w:b/>
          <w:i w:val="0"/>
          <w:sz w:val="22"/>
          <w:szCs w:val="22"/>
        </w:rPr>
        <w:t>smo</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seznanjeni</w:t>
      </w:r>
      <w:proofErr w:type="spellEnd"/>
      <w:r w:rsidRPr="00F14360">
        <w:rPr>
          <w:rStyle w:val="tevilkastrani"/>
          <w:rFonts w:ascii="Georgia" w:hAnsi="Georgia" w:cs="Tahoma"/>
          <w:b/>
          <w:i w:val="0"/>
          <w:sz w:val="22"/>
          <w:szCs w:val="22"/>
        </w:rPr>
        <w:t xml:space="preserve"> in se </w:t>
      </w:r>
      <w:proofErr w:type="spellStart"/>
      <w:r w:rsidRPr="00F14360">
        <w:rPr>
          <w:rStyle w:val="tevilkastrani"/>
          <w:rFonts w:ascii="Georgia" w:hAnsi="Georgia" w:cs="Tahoma"/>
          <w:b/>
          <w:i w:val="0"/>
          <w:sz w:val="22"/>
          <w:szCs w:val="22"/>
        </w:rPr>
        <w:t>strinjamo</w:t>
      </w:r>
      <w:proofErr w:type="spellEnd"/>
      <w:r w:rsidRPr="00F14360">
        <w:rPr>
          <w:rStyle w:val="tevilkastrani"/>
          <w:rFonts w:ascii="Georgia" w:hAnsi="Georgia" w:cs="Tahoma"/>
          <w:b/>
          <w:i w:val="0"/>
          <w:sz w:val="22"/>
          <w:szCs w:val="22"/>
        </w:rPr>
        <w:t xml:space="preserve"> z </w:t>
      </w:r>
      <w:proofErr w:type="spellStart"/>
      <w:r w:rsidRPr="00F14360">
        <w:rPr>
          <w:rStyle w:val="tevilkastrani"/>
          <w:rFonts w:ascii="Georgia" w:hAnsi="Georgia" w:cs="Tahoma"/>
          <w:b/>
          <w:i w:val="0"/>
          <w:sz w:val="22"/>
          <w:szCs w:val="22"/>
        </w:rPr>
        <w:t>izvajanjem</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programa</w:t>
      </w:r>
      <w:proofErr w:type="spellEnd"/>
      <w:r w:rsidRPr="00F14360">
        <w:rPr>
          <w:rStyle w:val="tevilkastrani"/>
          <w:rFonts w:ascii="Georgia" w:hAnsi="Georgia" w:cs="Tahoma"/>
          <w:b/>
          <w:i w:val="0"/>
          <w:sz w:val="22"/>
          <w:szCs w:val="22"/>
        </w:rPr>
        <w:t xml:space="preserve"> »Hura, </w:t>
      </w:r>
      <w:proofErr w:type="spellStart"/>
      <w:r w:rsidRPr="00F14360">
        <w:rPr>
          <w:rStyle w:val="tevilkastrani"/>
          <w:rFonts w:ascii="Georgia" w:hAnsi="Georgia" w:cs="Tahoma"/>
          <w:b/>
          <w:i w:val="0"/>
          <w:sz w:val="22"/>
          <w:szCs w:val="22"/>
        </w:rPr>
        <w:t>prosti</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čas</w:t>
      </w:r>
      <w:proofErr w:type="spellEnd"/>
      <w:r w:rsidRPr="00F14360">
        <w:rPr>
          <w:rStyle w:val="tevilkastrani"/>
          <w:rFonts w:ascii="Georgia" w:hAnsi="Georgia" w:cs="Tahoma"/>
          <w:b/>
          <w:i w:val="0"/>
          <w:sz w:val="22"/>
          <w:szCs w:val="22"/>
        </w:rPr>
        <w:t>«</w:t>
      </w:r>
      <w:r>
        <w:rPr>
          <w:rStyle w:val="tevilkastrani"/>
          <w:rFonts w:ascii="Georgia" w:hAnsi="Georgia" w:cs="Tahoma"/>
          <w:b/>
          <w:i w:val="0"/>
          <w:sz w:val="22"/>
          <w:szCs w:val="22"/>
        </w:rPr>
        <w:t xml:space="preserve"> v </w:t>
      </w:r>
      <w:proofErr w:type="spellStart"/>
      <w:r>
        <w:rPr>
          <w:rStyle w:val="tevilkastrani"/>
          <w:rFonts w:ascii="Georgia" w:hAnsi="Georgia" w:cs="Tahoma"/>
          <w:b/>
          <w:i w:val="0"/>
          <w:sz w:val="22"/>
          <w:szCs w:val="22"/>
        </w:rPr>
        <w:t>letu</w:t>
      </w:r>
      <w:proofErr w:type="spellEnd"/>
      <w:r>
        <w:rPr>
          <w:rStyle w:val="tevilkastrani"/>
          <w:rFonts w:ascii="Georgia" w:hAnsi="Georgia" w:cs="Tahoma"/>
          <w:b/>
          <w:i w:val="0"/>
          <w:sz w:val="22"/>
          <w:szCs w:val="22"/>
        </w:rPr>
        <w:t xml:space="preserve"> 2024</w:t>
      </w:r>
      <w:r w:rsidRPr="00F14360">
        <w:rPr>
          <w:rStyle w:val="tevilkastrani"/>
          <w:rFonts w:ascii="Georgia" w:hAnsi="Georgia" w:cs="Tahoma"/>
          <w:b/>
          <w:i w:val="0"/>
          <w:sz w:val="22"/>
          <w:szCs w:val="22"/>
        </w:rPr>
        <w:t xml:space="preserve"> (POGOJ),</w:t>
      </w:r>
    </w:p>
    <w:p w14:paraId="4E46978B" w14:textId="77777777" w:rsidR="00D778C7" w:rsidRPr="00F14360" w:rsidRDefault="00D778C7" w:rsidP="00D778C7">
      <w:pPr>
        <w:jc w:val="both"/>
        <w:rPr>
          <w:rStyle w:val="tevilkastrani"/>
          <w:rFonts w:ascii="Georgia" w:hAnsi="Georgia" w:cs="Tahoma"/>
          <w:b/>
          <w:i w:val="0"/>
          <w:sz w:val="22"/>
          <w:szCs w:val="22"/>
        </w:rPr>
      </w:pPr>
    </w:p>
    <w:p w14:paraId="05308BE3" w14:textId="77777777" w:rsidR="00D778C7" w:rsidRPr="00F14360" w:rsidRDefault="00D778C7" w:rsidP="00D778C7">
      <w:pPr>
        <w:numPr>
          <w:ilvl w:val="0"/>
          <w:numId w:val="7"/>
        </w:numPr>
        <w:jc w:val="both"/>
        <w:rPr>
          <w:rStyle w:val="tevilkastrani"/>
          <w:rFonts w:ascii="Georgia" w:hAnsi="Georgia" w:cs="Tahoma"/>
          <w:b/>
          <w:i w:val="0"/>
          <w:sz w:val="22"/>
          <w:szCs w:val="22"/>
        </w:rPr>
      </w:pPr>
      <w:r w:rsidRPr="00F14360">
        <w:rPr>
          <w:rStyle w:val="tevilkastrani"/>
          <w:rFonts w:ascii="Georgia" w:hAnsi="Georgia" w:cs="Tahoma"/>
          <w:b/>
          <w:i w:val="0"/>
          <w:sz w:val="22"/>
          <w:szCs w:val="22"/>
        </w:rPr>
        <w:t xml:space="preserve">da </w:t>
      </w:r>
      <w:proofErr w:type="spellStart"/>
      <w:r w:rsidRPr="00F14360">
        <w:rPr>
          <w:rStyle w:val="tevilkastrani"/>
          <w:rFonts w:ascii="Georgia" w:hAnsi="Georgia" w:cs="Tahoma"/>
          <w:b/>
          <w:i w:val="0"/>
          <w:sz w:val="22"/>
          <w:szCs w:val="22"/>
        </w:rPr>
        <w:t>bomo</w:t>
      </w:r>
      <w:proofErr w:type="spellEnd"/>
      <w:r w:rsidRPr="00F14360">
        <w:rPr>
          <w:rStyle w:val="tevilkastrani"/>
          <w:rFonts w:ascii="Georgia" w:hAnsi="Georgia" w:cs="Tahoma"/>
          <w:b/>
          <w:i w:val="0"/>
          <w:sz w:val="22"/>
          <w:szCs w:val="22"/>
        </w:rPr>
        <w:t xml:space="preserve">, v </w:t>
      </w:r>
      <w:proofErr w:type="spellStart"/>
      <w:r w:rsidRPr="00F14360">
        <w:rPr>
          <w:rStyle w:val="tevilkastrani"/>
          <w:rFonts w:ascii="Georgia" w:hAnsi="Georgia" w:cs="Tahoma"/>
          <w:b/>
          <w:i w:val="0"/>
          <w:sz w:val="22"/>
          <w:szCs w:val="22"/>
        </w:rPr>
        <w:t>razpisanem</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obdobju</w:t>
      </w:r>
      <w:proofErr w:type="spellEnd"/>
      <w:r w:rsidRPr="00F14360">
        <w:rPr>
          <w:rStyle w:val="tevilkastrani"/>
          <w:rFonts w:ascii="Georgia" w:hAnsi="Georgia" w:cs="Tahoma"/>
          <w:b/>
          <w:i w:val="0"/>
          <w:sz w:val="22"/>
          <w:szCs w:val="22"/>
        </w:rPr>
        <w:t xml:space="preserve">, program »Hura, </w:t>
      </w:r>
      <w:proofErr w:type="spellStart"/>
      <w:r w:rsidRPr="00F14360">
        <w:rPr>
          <w:rStyle w:val="tevilkastrani"/>
          <w:rFonts w:ascii="Georgia" w:hAnsi="Georgia" w:cs="Tahoma"/>
          <w:b/>
          <w:i w:val="0"/>
          <w:sz w:val="22"/>
          <w:szCs w:val="22"/>
        </w:rPr>
        <w:t>prosti</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čas</w:t>
      </w:r>
      <w:proofErr w:type="spellEnd"/>
      <w:r w:rsidRPr="00F14360">
        <w:rPr>
          <w:rStyle w:val="tevilkastrani"/>
          <w:rFonts w:ascii="Georgia" w:hAnsi="Georgia" w:cs="Tahoma"/>
          <w:b/>
          <w:i w:val="0"/>
          <w:sz w:val="22"/>
          <w:szCs w:val="22"/>
        </w:rPr>
        <w:t>«</w:t>
      </w:r>
      <w:r>
        <w:rPr>
          <w:rStyle w:val="tevilkastrani"/>
          <w:rFonts w:ascii="Georgia" w:hAnsi="Georgia" w:cs="Tahoma"/>
          <w:b/>
          <w:i w:val="0"/>
          <w:sz w:val="22"/>
          <w:szCs w:val="22"/>
        </w:rPr>
        <w:t xml:space="preserve"> v </w:t>
      </w:r>
      <w:proofErr w:type="spellStart"/>
      <w:r>
        <w:rPr>
          <w:rStyle w:val="tevilkastrani"/>
          <w:rFonts w:ascii="Georgia" w:hAnsi="Georgia" w:cs="Tahoma"/>
          <w:b/>
          <w:i w:val="0"/>
          <w:sz w:val="22"/>
          <w:szCs w:val="22"/>
        </w:rPr>
        <w:t>letu</w:t>
      </w:r>
      <w:proofErr w:type="spellEnd"/>
      <w:r>
        <w:rPr>
          <w:rStyle w:val="tevilkastrani"/>
          <w:rFonts w:ascii="Georgia" w:hAnsi="Georgia" w:cs="Tahoma"/>
          <w:b/>
          <w:i w:val="0"/>
          <w:sz w:val="22"/>
          <w:szCs w:val="22"/>
        </w:rPr>
        <w:t xml:space="preserve"> 2024</w:t>
      </w:r>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sofinancirali</w:t>
      </w:r>
      <w:proofErr w:type="spellEnd"/>
      <w:r w:rsidRPr="00F14360">
        <w:rPr>
          <w:rStyle w:val="tevilkastrani"/>
          <w:rFonts w:ascii="Georgia" w:hAnsi="Georgia" w:cs="Tahoma"/>
          <w:b/>
          <w:i w:val="0"/>
          <w:sz w:val="22"/>
          <w:szCs w:val="22"/>
        </w:rPr>
        <w:t xml:space="preserve"> v </w:t>
      </w:r>
      <w:proofErr w:type="spellStart"/>
      <w:r w:rsidRPr="00F14360">
        <w:rPr>
          <w:rStyle w:val="tevilkastrani"/>
          <w:rFonts w:ascii="Georgia" w:hAnsi="Georgia" w:cs="Tahoma"/>
          <w:b/>
          <w:i w:val="0"/>
          <w:sz w:val="22"/>
          <w:szCs w:val="22"/>
        </w:rPr>
        <w:t>višini</w:t>
      </w:r>
      <w:proofErr w:type="spellEnd"/>
      <w:r w:rsidRPr="00F14360">
        <w:rPr>
          <w:rStyle w:val="tevilkastrani"/>
          <w:rFonts w:ascii="Georgia" w:hAnsi="Georgia" w:cs="Tahoma"/>
          <w:b/>
          <w:i w:val="0"/>
          <w:sz w:val="22"/>
          <w:szCs w:val="22"/>
        </w:rPr>
        <w:t xml:space="preserve"> _______________ EUR/program,</w:t>
      </w:r>
    </w:p>
    <w:p w14:paraId="32733585" w14:textId="77777777" w:rsidR="00D778C7" w:rsidRPr="00F14360" w:rsidRDefault="00D778C7" w:rsidP="00D778C7">
      <w:pPr>
        <w:ind w:firstLine="3540"/>
        <w:jc w:val="both"/>
        <w:rPr>
          <w:rStyle w:val="tevilkastrani"/>
          <w:rFonts w:ascii="Georgia" w:hAnsi="Georgia" w:cs="Tahoma"/>
          <w:b/>
          <w:i w:val="0"/>
          <w:sz w:val="22"/>
          <w:szCs w:val="22"/>
        </w:rPr>
      </w:pPr>
    </w:p>
    <w:p w14:paraId="08D8EFAF" w14:textId="77777777" w:rsidR="00D778C7" w:rsidRPr="00F14360" w:rsidRDefault="00D778C7" w:rsidP="00D778C7">
      <w:pPr>
        <w:jc w:val="both"/>
        <w:rPr>
          <w:rStyle w:val="tevilkastrani"/>
          <w:rFonts w:ascii="Georgia" w:hAnsi="Georgia" w:cs="Tahoma"/>
          <w:b/>
          <w:i w:val="0"/>
          <w:sz w:val="20"/>
          <w:szCs w:val="20"/>
        </w:rPr>
      </w:pPr>
    </w:p>
    <w:p w14:paraId="056FC12E" w14:textId="77777777" w:rsidR="00D778C7" w:rsidRPr="00F14360" w:rsidRDefault="00D778C7" w:rsidP="00D778C7">
      <w:pPr>
        <w:jc w:val="both"/>
        <w:rPr>
          <w:rStyle w:val="tevilkastrani"/>
          <w:rFonts w:ascii="Georgia" w:hAnsi="Georgia" w:cs="Tahoma"/>
          <w:b/>
          <w:i w:val="0"/>
          <w:sz w:val="20"/>
          <w:szCs w:val="20"/>
        </w:rPr>
      </w:pPr>
    </w:p>
    <w:p w14:paraId="2B52A275" w14:textId="77777777" w:rsidR="00D778C7" w:rsidRPr="00F14360" w:rsidRDefault="00D778C7" w:rsidP="00D778C7">
      <w:pPr>
        <w:jc w:val="both"/>
        <w:rPr>
          <w:rStyle w:val="tevilkastrani"/>
          <w:rFonts w:ascii="Georgia" w:hAnsi="Georgia" w:cs="Tahoma"/>
          <w:b/>
          <w:i w:val="0"/>
          <w:sz w:val="20"/>
          <w:szCs w:val="20"/>
        </w:rPr>
      </w:pPr>
    </w:p>
    <w:p w14:paraId="1C2F2471" w14:textId="77777777" w:rsidR="00D778C7" w:rsidRPr="00F14360" w:rsidRDefault="00D778C7" w:rsidP="00D778C7">
      <w:pPr>
        <w:jc w:val="both"/>
        <w:rPr>
          <w:rStyle w:val="tevilkastrani"/>
          <w:rFonts w:ascii="Georgia" w:hAnsi="Georgia" w:cs="Tahoma"/>
          <w:b/>
          <w:i w:val="0"/>
          <w:sz w:val="20"/>
          <w:szCs w:val="20"/>
        </w:rPr>
      </w:pPr>
    </w:p>
    <w:p w14:paraId="5795D6E5" w14:textId="77777777" w:rsidR="00D778C7" w:rsidRPr="00F14360" w:rsidRDefault="00D778C7" w:rsidP="00D778C7">
      <w:pPr>
        <w:jc w:val="both"/>
        <w:rPr>
          <w:rStyle w:val="tevilkastrani"/>
          <w:rFonts w:ascii="Georgia" w:hAnsi="Georgia" w:cs="Tahoma"/>
          <w:i w:val="0"/>
          <w:sz w:val="20"/>
          <w:szCs w:val="20"/>
        </w:rPr>
      </w:pPr>
    </w:p>
    <w:p w14:paraId="2A61F2D9" w14:textId="77777777" w:rsidR="00D778C7" w:rsidRPr="00F14360" w:rsidRDefault="00D778C7" w:rsidP="00D778C7">
      <w:pPr>
        <w:jc w:val="both"/>
        <w:rPr>
          <w:rStyle w:val="tevilkastrani"/>
          <w:rFonts w:ascii="Georgia" w:hAnsi="Georgia" w:cs="Tahoma"/>
          <w:i w:val="0"/>
          <w:sz w:val="20"/>
          <w:szCs w:val="20"/>
        </w:rPr>
      </w:pPr>
    </w:p>
    <w:p w14:paraId="0AAE38A4" w14:textId="77777777" w:rsidR="00D778C7" w:rsidRPr="00F14360" w:rsidRDefault="00D778C7" w:rsidP="00D778C7">
      <w:pPr>
        <w:jc w:val="both"/>
        <w:rPr>
          <w:rStyle w:val="tevilkastrani"/>
          <w:rFonts w:ascii="Georgia" w:hAnsi="Georgia" w:cs="Tahoma"/>
          <w:i w:val="0"/>
          <w:sz w:val="22"/>
          <w:szCs w:val="22"/>
        </w:rPr>
      </w:pPr>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Žig</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Podpis</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odgovorne</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osebe</w:t>
      </w:r>
      <w:proofErr w:type="spellEnd"/>
    </w:p>
    <w:p w14:paraId="58BF9BD5" w14:textId="77777777" w:rsidR="00D778C7" w:rsidRPr="00F14360" w:rsidRDefault="00D778C7" w:rsidP="00D778C7">
      <w:pPr>
        <w:jc w:val="both"/>
        <w:rPr>
          <w:rStyle w:val="tevilkastrani"/>
          <w:rFonts w:ascii="Georgia" w:hAnsi="Georgia" w:cs="Tahoma"/>
          <w:i w:val="0"/>
          <w:sz w:val="22"/>
          <w:szCs w:val="22"/>
        </w:rPr>
      </w:pPr>
    </w:p>
    <w:p w14:paraId="49CA1352" w14:textId="77777777" w:rsidR="00D778C7" w:rsidRPr="00F14360" w:rsidRDefault="00D778C7" w:rsidP="00D778C7">
      <w:pPr>
        <w:jc w:val="both"/>
        <w:rPr>
          <w:rStyle w:val="tevilkastrani"/>
          <w:rFonts w:ascii="Georgia" w:hAnsi="Georgia" w:cs="Tahoma"/>
          <w:i w:val="0"/>
          <w:sz w:val="22"/>
          <w:szCs w:val="22"/>
        </w:rPr>
      </w:pPr>
    </w:p>
    <w:p w14:paraId="6853FB91" w14:textId="77777777" w:rsidR="00D778C7" w:rsidRPr="00F14360" w:rsidRDefault="00D778C7" w:rsidP="00D778C7">
      <w:pPr>
        <w:jc w:val="both"/>
        <w:rPr>
          <w:rStyle w:val="tevilkastrani"/>
          <w:rFonts w:ascii="Georgia" w:hAnsi="Georgia" w:cs="Tahoma"/>
          <w:i w:val="0"/>
          <w:sz w:val="18"/>
          <w:szCs w:val="18"/>
        </w:rPr>
      </w:pPr>
    </w:p>
    <w:p w14:paraId="78E6CE27" w14:textId="77777777" w:rsidR="00D778C7" w:rsidRPr="00F14360" w:rsidRDefault="00D778C7" w:rsidP="00D778C7">
      <w:pPr>
        <w:jc w:val="both"/>
        <w:rPr>
          <w:rStyle w:val="tevilkastrani"/>
          <w:rFonts w:ascii="Georgia" w:hAnsi="Georgia" w:cs="Tahoma"/>
          <w:i w:val="0"/>
          <w:sz w:val="18"/>
          <w:szCs w:val="18"/>
        </w:rPr>
      </w:pPr>
    </w:p>
    <w:p w14:paraId="497F9E43" w14:textId="77777777" w:rsidR="00D778C7" w:rsidRPr="00F14360" w:rsidRDefault="00D778C7" w:rsidP="00D778C7">
      <w:pPr>
        <w:jc w:val="both"/>
        <w:rPr>
          <w:rStyle w:val="tevilkastrani"/>
          <w:rFonts w:ascii="Georgia" w:hAnsi="Georgia" w:cs="Tahoma"/>
          <w:i w:val="0"/>
          <w:sz w:val="18"/>
          <w:szCs w:val="18"/>
        </w:rPr>
      </w:pPr>
    </w:p>
    <w:p w14:paraId="3FE73FFD" w14:textId="77777777" w:rsidR="00D778C7" w:rsidRPr="00F14360" w:rsidRDefault="00D778C7" w:rsidP="00D778C7">
      <w:pPr>
        <w:jc w:val="both"/>
        <w:rPr>
          <w:rStyle w:val="tevilkastrani"/>
          <w:rFonts w:ascii="Georgia" w:hAnsi="Georgia" w:cs="Tahoma"/>
          <w:i w:val="0"/>
          <w:sz w:val="18"/>
          <w:szCs w:val="18"/>
        </w:rPr>
      </w:pPr>
    </w:p>
    <w:p w14:paraId="258EA9F9" w14:textId="77777777" w:rsidR="00D778C7" w:rsidRPr="00F14360" w:rsidRDefault="00D778C7" w:rsidP="00D778C7">
      <w:pPr>
        <w:jc w:val="both"/>
        <w:rPr>
          <w:rStyle w:val="tevilkastrani"/>
          <w:rFonts w:ascii="Georgia" w:hAnsi="Georgia" w:cs="Tahoma"/>
          <w:i w:val="0"/>
          <w:sz w:val="18"/>
          <w:szCs w:val="18"/>
        </w:rPr>
      </w:pPr>
    </w:p>
    <w:p w14:paraId="6D1B7FDC" w14:textId="77777777" w:rsidR="00D778C7" w:rsidRPr="00F14360" w:rsidRDefault="00D778C7" w:rsidP="00D778C7">
      <w:pPr>
        <w:jc w:val="both"/>
        <w:rPr>
          <w:rStyle w:val="tevilkastrani"/>
          <w:rFonts w:ascii="Georgia" w:hAnsi="Georgia" w:cs="Tahoma"/>
          <w:i w:val="0"/>
          <w:sz w:val="22"/>
          <w:szCs w:val="22"/>
        </w:rPr>
      </w:pPr>
      <w:r w:rsidRPr="00F14360">
        <w:rPr>
          <w:rStyle w:val="tevilkastrani"/>
          <w:rFonts w:ascii="Georgia" w:hAnsi="Georgia" w:cs="Tahoma"/>
          <w:i w:val="0"/>
          <w:sz w:val="22"/>
          <w:szCs w:val="22"/>
        </w:rPr>
        <w:t xml:space="preserve">Datum in </w:t>
      </w:r>
      <w:proofErr w:type="spellStart"/>
      <w:r w:rsidRPr="00F14360">
        <w:rPr>
          <w:rStyle w:val="tevilkastrani"/>
          <w:rFonts w:ascii="Georgia" w:hAnsi="Georgia" w:cs="Tahoma"/>
          <w:i w:val="0"/>
          <w:sz w:val="22"/>
          <w:szCs w:val="22"/>
        </w:rPr>
        <w:t>kraj</w:t>
      </w:r>
      <w:proofErr w:type="spellEnd"/>
      <w:r w:rsidRPr="00F14360">
        <w:rPr>
          <w:rStyle w:val="tevilkastrani"/>
          <w:rFonts w:ascii="Georgia" w:hAnsi="Georgia" w:cs="Tahoma"/>
          <w:i w:val="0"/>
          <w:sz w:val="22"/>
          <w:szCs w:val="22"/>
        </w:rPr>
        <w:t>: _____________________</w:t>
      </w:r>
    </w:p>
    <w:p w14:paraId="530502EC" w14:textId="77777777" w:rsidR="00D778C7" w:rsidRPr="00F14360" w:rsidRDefault="00D778C7" w:rsidP="00D778C7">
      <w:pPr>
        <w:jc w:val="both"/>
        <w:rPr>
          <w:rStyle w:val="tevilkastrani"/>
          <w:rFonts w:ascii="Georgia" w:hAnsi="Georgia" w:cs="Tahoma"/>
          <w:i w:val="0"/>
          <w:sz w:val="18"/>
          <w:szCs w:val="18"/>
        </w:rPr>
      </w:pPr>
    </w:p>
    <w:p w14:paraId="024DF613" w14:textId="77777777" w:rsidR="00D778C7" w:rsidRPr="00F14360" w:rsidRDefault="00D778C7" w:rsidP="00D778C7">
      <w:pPr>
        <w:spacing w:after="200" w:line="276" w:lineRule="auto"/>
        <w:rPr>
          <w:sz w:val="4"/>
          <w:szCs w:val="4"/>
        </w:rPr>
      </w:pPr>
      <w:r w:rsidRPr="00F14360">
        <w:br w:type="page"/>
      </w:r>
    </w:p>
    <w:p w14:paraId="03E5DE52" w14:textId="77777777" w:rsidR="00D778C7" w:rsidRPr="00F14360" w:rsidRDefault="00D778C7" w:rsidP="00D778C7">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2.5. VZOREC POGODBE</w:t>
      </w:r>
    </w:p>
    <w:p w14:paraId="248E91BC" w14:textId="77777777" w:rsidR="00D778C7" w:rsidRPr="00F14360" w:rsidRDefault="00D778C7" w:rsidP="00D778C7">
      <w:pPr>
        <w:jc w:val="both"/>
        <w:rPr>
          <w:rFonts w:ascii="Georgia" w:hAnsi="Georgia" w:cs="Arial"/>
          <w:sz w:val="22"/>
          <w:szCs w:val="22"/>
        </w:rPr>
      </w:pPr>
    </w:p>
    <w:p w14:paraId="0C79AEA2" w14:textId="77777777" w:rsidR="00D778C7" w:rsidRPr="005A62D7" w:rsidRDefault="00D778C7" w:rsidP="00D778C7">
      <w:pPr>
        <w:tabs>
          <w:tab w:val="left" w:pos="0"/>
          <w:tab w:val="left" w:pos="630"/>
          <w:tab w:val="left" w:pos="720"/>
        </w:tabs>
        <w:jc w:val="both"/>
        <w:rPr>
          <w:rFonts w:ascii="Georgia" w:hAnsi="Georgia" w:cs="Tahoma"/>
          <w:b/>
          <w:sz w:val="20"/>
          <w:szCs w:val="22"/>
        </w:rPr>
      </w:pPr>
      <w:r w:rsidRPr="005A62D7">
        <w:rPr>
          <w:rFonts w:ascii="Georgia" w:hAnsi="Georgia" w:cs="Tahoma"/>
          <w:b/>
          <w:sz w:val="20"/>
          <w:szCs w:val="22"/>
        </w:rPr>
        <w:t>VLOGI PRILOŽITE EN VZOREC POGODBE, KI MORA BITI IZPOLNJEN, NA ZADNJI STRANI PARAFIRAN IN ŽIGOSAN.</w:t>
      </w:r>
    </w:p>
    <w:p w14:paraId="332D432C" w14:textId="77777777" w:rsidR="00D778C7" w:rsidRPr="00F14360" w:rsidRDefault="00D778C7" w:rsidP="00D778C7">
      <w:pPr>
        <w:rPr>
          <w:rFonts w:ascii="Georgia" w:hAnsi="Georgia"/>
          <w:b/>
          <w:sz w:val="22"/>
          <w:szCs w:val="22"/>
        </w:rPr>
      </w:pPr>
    </w:p>
    <w:p w14:paraId="6A76C7A9" w14:textId="77777777" w:rsidR="00D778C7" w:rsidRPr="00F14360" w:rsidRDefault="00D778C7" w:rsidP="00D778C7">
      <w:pPr>
        <w:rPr>
          <w:rFonts w:ascii="Georgia" w:hAnsi="Georgia" w:cs="Arial"/>
          <w:sz w:val="22"/>
          <w:szCs w:val="22"/>
        </w:rPr>
      </w:pPr>
      <w:r w:rsidRPr="00F14360">
        <w:rPr>
          <w:rFonts w:ascii="Georgia" w:hAnsi="Georgia"/>
          <w:b/>
          <w:sz w:val="22"/>
          <w:szCs w:val="22"/>
        </w:rPr>
        <w:t>Zavod za šport RS Planica,</w:t>
      </w:r>
    </w:p>
    <w:p w14:paraId="69D68A54" w14:textId="77777777" w:rsidR="00D778C7" w:rsidRPr="00F14360" w:rsidRDefault="00D778C7" w:rsidP="00D778C7">
      <w:pPr>
        <w:rPr>
          <w:rFonts w:ascii="Georgia" w:hAnsi="Georgia" w:cs="Arial"/>
          <w:sz w:val="22"/>
          <w:szCs w:val="22"/>
        </w:rPr>
      </w:pPr>
      <w:r w:rsidRPr="00F14360">
        <w:rPr>
          <w:rFonts w:ascii="Georgia" w:hAnsi="Georgia" w:cs="Arial"/>
          <w:sz w:val="22"/>
          <w:szCs w:val="22"/>
        </w:rPr>
        <w:t>Dunajska cesta 22, Ljubljana,</w:t>
      </w:r>
    </w:p>
    <w:p w14:paraId="66859846" w14:textId="77777777" w:rsidR="00D778C7" w:rsidRPr="00F14360" w:rsidRDefault="00D778C7" w:rsidP="00D778C7">
      <w:pPr>
        <w:rPr>
          <w:rFonts w:ascii="Georgia" w:hAnsi="Georgia" w:cs="Arial"/>
          <w:sz w:val="22"/>
          <w:szCs w:val="22"/>
        </w:rPr>
      </w:pPr>
      <w:r w:rsidRPr="00F14360">
        <w:rPr>
          <w:rFonts w:ascii="Georgia" w:hAnsi="Georgia" w:cs="Arial"/>
          <w:sz w:val="22"/>
          <w:szCs w:val="22"/>
        </w:rPr>
        <w:t>davčna številka: SI85753823,</w:t>
      </w:r>
    </w:p>
    <w:p w14:paraId="2E2F9484" w14:textId="77777777" w:rsidR="00D778C7" w:rsidRPr="00F14360" w:rsidRDefault="00D778C7" w:rsidP="00D778C7">
      <w:pPr>
        <w:rPr>
          <w:rFonts w:ascii="Georgia" w:hAnsi="Georgia" w:cs="Arial"/>
          <w:sz w:val="22"/>
          <w:szCs w:val="22"/>
        </w:rPr>
      </w:pPr>
      <w:r w:rsidRPr="00F14360">
        <w:rPr>
          <w:rFonts w:ascii="Georgia" w:hAnsi="Georgia" w:cs="Arial"/>
          <w:sz w:val="22"/>
          <w:szCs w:val="22"/>
        </w:rPr>
        <w:t xml:space="preserve">matična številka: </w:t>
      </w:r>
      <w:r w:rsidRPr="00F14360">
        <w:rPr>
          <w:rFonts w:ascii="Georgia" w:hAnsi="Georgia"/>
          <w:sz w:val="22"/>
          <w:szCs w:val="22"/>
        </w:rPr>
        <w:t>3577970000</w:t>
      </w:r>
      <w:r w:rsidRPr="00F14360">
        <w:rPr>
          <w:rFonts w:ascii="Georgia" w:hAnsi="Georgia" w:cs="Arial"/>
          <w:sz w:val="22"/>
          <w:szCs w:val="22"/>
        </w:rPr>
        <w:t>,</w:t>
      </w:r>
    </w:p>
    <w:p w14:paraId="726152AF" w14:textId="77777777" w:rsidR="00D778C7" w:rsidRPr="00F14360" w:rsidRDefault="00D778C7" w:rsidP="00D778C7">
      <w:pPr>
        <w:rPr>
          <w:rFonts w:ascii="Georgia" w:hAnsi="Georgia" w:cs="Arial"/>
          <w:sz w:val="22"/>
          <w:szCs w:val="22"/>
        </w:rPr>
      </w:pPr>
      <w:r w:rsidRPr="00F14360">
        <w:rPr>
          <w:rFonts w:ascii="Georgia" w:hAnsi="Georgia" w:cs="Arial"/>
          <w:sz w:val="22"/>
          <w:szCs w:val="22"/>
        </w:rPr>
        <w:t>ki g</w:t>
      </w:r>
      <w:r>
        <w:rPr>
          <w:rFonts w:ascii="Georgia" w:hAnsi="Georgia" w:cs="Arial"/>
          <w:sz w:val="22"/>
          <w:szCs w:val="22"/>
        </w:rPr>
        <w:t>a zastopa direktor dr. Franci Petek</w:t>
      </w:r>
      <w:r w:rsidRPr="00F14360">
        <w:rPr>
          <w:rFonts w:ascii="Georgia" w:hAnsi="Georgia" w:cs="Arial"/>
          <w:sz w:val="22"/>
          <w:szCs w:val="22"/>
        </w:rPr>
        <w:t xml:space="preserve"> (v nadaljnjem besedilu zavod)</w:t>
      </w:r>
    </w:p>
    <w:p w14:paraId="1AADEF66" w14:textId="77777777" w:rsidR="00D778C7" w:rsidRPr="00F14360" w:rsidRDefault="00D778C7" w:rsidP="00D778C7">
      <w:pPr>
        <w:jc w:val="both"/>
        <w:rPr>
          <w:rFonts w:ascii="Georgia" w:hAnsi="Georgia" w:cs="Tahoma"/>
          <w:b/>
          <w:sz w:val="22"/>
          <w:szCs w:val="22"/>
        </w:rPr>
      </w:pPr>
    </w:p>
    <w:p w14:paraId="1DC5DE38"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in</w:t>
      </w:r>
    </w:p>
    <w:p w14:paraId="4AEACCBB" w14:textId="77777777" w:rsidR="00D778C7" w:rsidRPr="00F14360" w:rsidRDefault="00D778C7" w:rsidP="00D778C7">
      <w:pPr>
        <w:jc w:val="both"/>
        <w:rPr>
          <w:rFonts w:ascii="Georgia" w:hAnsi="Georgia" w:cs="Tahoma"/>
          <w:sz w:val="22"/>
          <w:szCs w:val="22"/>
        </w:rPr>
      </w:pPr>
    </w:p>
    <w:p w14:paraId="2CBCF93A" w14:textId="77777777" w:rsidR="00D778C7" w:rsidRPr="00F14360" w:rsidRDefault="00D778C7" w:rsidP="00D778C7">
      <w:pPr>
        <w:jc w:val="both"/>
        <w:rPr>
          <w:rFonts w:ascii="Georgia" w:hAnsi="Georgia" w:cs="Tahoma"/>
          <w:b/>
          <w:sz w:val="22"/>
          <w:szCs w:val="22"/>
        </w:rPr>
      </w:pPr>
      <w:r w:rsidRPr="00F14360">
        <w:rPr>
          <w:rFonts w:ascii="Georgia" w:hAnsi="Georgia" w:cs="Tahoma"/>
          <w:b/>
          <w:sz w:val="22"/>
          <w:szCs w:val="22"/>
        </w:rPr>
        <w:t xml:space="preserve">IZVAJALEC: </w:t>
      </w:r>
    </w:p>
    <w:p w14:paraId="68B1F0FF" w14:textId="77777777" w:rsidR="00D778C7" w:rsidRPr="00F14360" w:rsidRDefault="00D778C7" w:rsidP="00D778C7">
      <w:pPr>
        <w:jc w:val="both"/>
        <w:rPr>
          <w:rFonts w:ascii="Georgia" w:hAnsi="Georgia" w:cs="Tahoma"/>
          <w:noProof/>
          <w:sz w:val="22"/>
          <w:szCs w:val="22"/>
        </w:rPr>
      </w:pPr>
      <w:r w:rsidRPr="00F14360">
        <w:rPr>
          <w:rFonts w:ascii="Georgia" w:hAnsi="Georgia" w:cs="Tahoma"/>
          <w:noProof/>
          <w:sz w:val="22"/>
          <w:szCs w:val="22"/>
        </w:rPr>
        <w:t xml:space="preserve">Naslov: </w:t>
      </w:r>
    </w:p>
    <w:p w14:paraId="0D77590E"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 xml:space="preserve">Transakcijski račun: </w:t>
      </w:r>
    </w:p>
    <w:p w14:paraId="36A02F93" w14:textId="77777777" w:rsidR="00D778C7" w:rsidRPr="00F14360" w:rsidRDefault="00D778C7" w:rsidP="00D778C7">
      <w:pPr>
        <w:jc w:val="both"/>
        <w:rPr>
          <w:rFonts w:ascii="Georgia" w:hAnsi="Georgia" w:cs="Tahoma"/>
          <w:noProof/>
          <w:sz w:val="22"/>
          <w:szCs w:val="22"/>
        </w:rPr>
      </w:pPr>
      <w:r w:rsidRPr="00F14360">
        <w:rPr>
          <w:rFonts w:ascii="Georgia" w:hAnsi="Georgia" w:cs="Tahoma"/>
          <w:noProof/>
          <w:sz w:val="22"/>
          <w:szCs w:val="22"/>
        </w:rPr>
        <w:t xml:space="preserve">Davčna številka: </w:t>
      </w:r>
    </w:p>
    <w:p w14:paraId="3A4DEACD" w14:textId="77777777" w:rsidR="00D778C7" w:rsidRPr="00F14360" w:rsidRDefault="00D778C7" w:rsidP="00D778C7">
      <w:pPr>
        <w:jc w:val="both"/>
        <w:rPr>
          <w:rFonts w:ascii="Georgia" w:hAnsi="Georgia" w:cs="Tahoma"/>
          <w:noProof/>
          <w:sz w:val="22"/>
          <w:szCs w:val="22"/>
        </w:rPr>
      </w:pPr>
      <w:r w:rsidRPr="00F14360">
        <w:rPr>
          <w:rFonts w:ascii="Georgia" w:hAnsi="Georgia" w:cs="Tahoma"/>
          <w:noProof/>
          <w:sz w:val="22"/>
          <w:szCs w:val="22"/>
        </w:rPr>
        <w:t>ki ga zastopa (v nadaljnjem besedilu: izvajalec)</w:t>
      </w:r>
    </w:p>
    <w:p w14:paraId="5A35907D" w14:textId="77777777" w:rsidR="00D778C7" w:rsidRPr="00F14360" w:rsidRDefault="00D778C7" w:rsidP="00D778C7">
      <w:pPr>
        <w:jc w:val="both"/>
        <w:rPr>
          <w:rFonts w:ascii="Georgia" w:hAnsi="Georgia" w:cs="Tahoma"/>
          <w:sz w:val="22"/>
          <w:szCs w:val="22"/>
        </w:rPr>
      </w:pPr>
    </w:p>
    <w:p w14:paraId="53F4F954" w14:textId="77777777" w:rsidR="00D778C7" w:rsidRPr="00F14360" w:rsidRDefault="00D778C7" w:rsidP="00D778C7">
      <w:pPr>
        <w:jc w:val="both"/>
        <w:rPr>
          <w:rFonts w:ascii="Georgia" w:hAnsi="Georgia" w:cs="Tahoma"/>
          <w:noProof/>
          <w:sz w:val="22"/>
          <w:szCs w:val="22"/>
        </w:rPr>
      </w:pPr>
      <w:r w:rsidRPr="00F14360">
        <w:rPr>
          <w:rFonts w:ascii="Georgia" w:hAnsi="Georgia" w:cs="Tahoma"/>
          <w:noProof/>
          <w:sz w:val="22"/>
          <w:szCs w:val="22"/>
        </w:rPr>
        <w:t xml:space="preserve">skleneta </w:t>
      </w:r>
    </w:p>
    <w:p w14:paraId="780DF742" w14:textId="77777777" w:rsidR="00D778C7" w:rsidRPr="00F14360" w:rsidRDefault="00D778C7" w:rsidP="00D778C7">
      <w:pPr>
        <w:pStyle w:val="Naslov"/>
        <w:rPr>
          <w:rFonts w:ascii="Georgia" w:hAnsi="Georgia" w:cs="Tahoma"/>
          <w:sz w:val="22"/>
          <w:szCs w:val="22"/>
        </w:rPr>
      </w:pPr>
    </w:p>
    <w:p w14:paraId="4AD3A6D2" w14:textId="77777777" w:rsidR="00D778C7" w:rsidRPr="00F14360" w:rsidRDefault="00D778C7" w:rsidP="00D778C7">
      <w:pPr>
        <w:pStyle w:val="Naslov"/>
        <w:rPr>
          <w:rFonts w:ascii="Georgia" w:hAnsi="Georgia" w:cs="Tahoma"/>
          <w:sz w:val="22"/>
          <w:szCs w:val="22"/>
        </w:rPr>
      </w:pPr>
      <w:r w:rsidRPr="00F14360">
        <w:rPr>
          <w:rFonts w:ascii="Georgia" w:hAnsi="Georgia" w:cs="Tahoma"/>
          <w:sz w:val="22"/>
          <w:szCs w:val="22"/>
        </w:rPr>
        <w:t>POGODBO št. __________</w:t>
      </w:r>
    </w:p>
    <w:p w14:paraId="34B3AC44" w14:textId="77777777" w:rsidR="00D778C7" w:rsidRPr="00F14360" w:rsidRDefault="00D778C7" w:rsidP="00D778C7">
      <w:pPr>
        <w:jc w:val="center"/>
        <w:rPr>
          <w:rFonts w:ascii="Georgia" w:hAnsi="Georgia" w:cs="Tahoma"/>
          <w:b/>
          <w:sz w:val="22"/>
          <w:szCs w:val="22"/>
        </w:rPr>
      </w:pPr>
      <w:r>
        <w:rPr>
          <w:rFonts w:ascii="Georgia" w:hAnsi="Georgia" w:cs="Tahoma"/>
          <w:b/>
          <w:sz w:val="22"/>
          <w:szCs w:val="22"/>
        </w:rPr>
        <w:t>o sofinanciranju</w:t>
      </w:r>
      <w:r w:rsidRPr="00F14360">
        <w:rPr>
          <w:rFonts w:ascii="Georgia" w:hAnsi="Georgia" w:cs="Tahoma"/>
          <w:b/>
          <w:sz w:val="22"/>
          <w:szCs w:val="22"/>
        </w:rPr>
        <w:t xml:space="preserve"> programa </w:t>
      </w:r>
      <w:r>
        <w:rPr>
          <w:rFonts w:ascii="Georgia" w:hAnsi="Georgia" w:cs="Tahoma"/>
          <w:b/>
          <w:sz w:val="22"/>
          <w:szCs w:val="22"/>
        </w:rPr>
        <w:t>prostočasne športne vzgoje</w:t>
      </w:r>
      <w:r w:rsidRPr="00F14360">
        <w:rPr>
          <w:rFonts w:ascii="Georgia" w:hAnsi="Georgia" w:cs="Tahoma"/>
          <w:b/>
          <w:sz w:val="22"/>
          <w:szCs w:val="22"/>
        </w:rPr>
        <w:t xml:space="preserve"> </w:t>
      </w:r>
    </w:p>
    <w:p w14:paraId="6BE48EB5"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t xml:space="preserve">»Hura, prosti čas« v letu </w:t>
      </w:r>
      <w:r>
        <w:rPr>
          <w:rFonts w:ascii="Georgia" w:hAnsi="Georgia" w:cs="Tahoma"/>
          <w:b/>
          <w:sz w:val="22"/>
          <w:szCs w:val="22"/>
        </w:rPr>
        <w:t>2024</w:t>
      </w:r>
    </w:p>
    <w:p w14:paraId="3A43A612" w14:textId="77777777" w:rsidR="00D778C7" w:rsidRPr="00F14360" w:rsidRDefault="00D778C7" w:rsidP="00D778C7">
      <w:pPr>
        <w:jc w:val="both"/>
        <w:rPr>
          <w:rFonts w:ascii="Georgia" w:hAnsi="Georgia" w:cs="Tahoma"/>
          <w:sz w:val="22"/>
          <w:szCs w:val="22"/>
        </w:rPr>
      </w:pPr>
    </w:p>
    <w:p w14:paraId="5046E52B"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t>1. člen</w:t>
      </w:r>
    </w:p>
    <w:p w14:paraId="4AD27A49" w14:textId="77777777" w:rsidR="00D778C7" w:rsidRPr="00F14360" w:rsidRDefault="00D778C7" w:rsidP="00D778C7">
      <w:pPr>
        <w:spacing w:line="72" w:lineRule="auto"/>
        <w:jc w:val="both"/>
        <w:rPr>
          <w:rFonts w:ascii="Georgia" w:hAnsi="Georgia" w:cs="Tahoma"/>
          <w:sz w:val="22"/>
          <w:szCs w:val="22"/>
        </w:rPr>
      </w:pPr>
    </w:p>
    <w:p w14:paraId="07AA304B"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Pogodbeni stranki ugotavljata, da:</w:t>
      </w:r>
    </w:p>
    <w:p w14:paraId="270B64B2" w14:textId="77777777" w:rsidR="00D778C7" w:rsidRPr="00F14360" w:rsidRDefault="00D778C7" w:rsidP="00D778C7">
      <w:pPr>
        <w:jc w:val="both"/>
        <w:rPr>
          <w:rFonts w:ascii="Georgia" w:hAnsi="Georgia" w:cs="Tahoma"/>
          <w:sz w:val="22"/>
          <w:szCs w:val="22"/>
        </w:rPr>
      </w:pPr>
    </w:p>
    <w:p w14:paraId="7B22C405" w14:textId="77777777" w:rsidR="00D778C7" w:rsidRPr="00F14360" w:rsidRDefault="00D778C7" w:rsidP="00D778C7">
      <w:pPr>
        <w:numPr>
          <w:ilvl w:val="0"/>
          <w:numId w:val="8"/>
        </w:numPr>
        <w:jc w:val="both"/>
        <w:rPr>
          <w:rFonts w:ascii="Georgia" w:hAnsi="Georgia" w:cs="Tahoma"/>
          <w:sz w:val="22"/>
          <w:szCs w:val="22"/>
        </w:rPr>
      </w:pPr>
      <w:r w:rsidRPr="00F14360">
        <w:rPr>
          <w:rFonts w:ascii="Georgia" w:hAnsi="Georgia" w:cs="Tahoma"/>
          <w:sz w:val="22"/>
          <w:szCs w:val="22"/>
        </w:rPr>
        <w:t xml:space="preserve">je zavod objavil javni razpis za sofinanciranje </w:t>
      </w:r>
      <w:r>
        <w:rPr>
          <w:rFonts w:ascii="Georgia" w:hAnsi="Georgia" w:cs="Tahoma"/>
          <w:sz w:val="22"/>
          <w:szCs w:val="22"/>
        </w:rPr>
        <w:t xml:space="preserve">programa prostočasne športne vzgoje </w:t>
      </w:r>
      <w:r w:rsidRPr="00F14360">
        <w:rPr>
          <w:rFonts w:ascii="Georgia" w:hAnsi="Georgia" w:cs="Tahoma"/>
          <w:sz w:val="22"/>
          <w:szCs w:val="22"/>
        </w:rPr>
        <w:t>»Hura, prosti ča</w:t>
      </w:r>
      <w:r>
        <w:rPr>
          <w:rFonts w:ascii="Georgia" w:hAnsi="Georgia" w:cs="Tahoma"/>
          <w:sz w:val="22"/>
          <w:szCs w:val="22"/>
        </w:rPr>
        <w:t>s« v letu 2024</w:t>
      </w:r>
      <w:r w:rsidRPr="00F14360">
        <w:rPr>
          <w:rFonts w:ascii="Georgia" w:hAnsi="Georgia" w:cs="Tahoma"/>
          <w:sz w:val="22"/>
          <w:szCs w:val="22"/>
        </w:rPr>
        <w:t xml:space="preserve"> (Uradni list RS, št. _____, Objava – ______ </w:t>
      </w:r>
      <w:r w:rsidRPr="00F14360">
        <w:rPr>
          <w:rFonts w:ascii="Georgia" w:hAnsi="Georgia" w:cs="Tahoma"/>
          <w:spacing w:val="-6"/>
          <w:sz w:val="22"/>
          <w:szCs w:val="22"/>
        </w:rPr>
        <w:t>dne ________</w:t>
      </w:r>
      <w:r w:rsidRPr="00F14360">
        <w:rPr>
          <w:rFonts w:ascii="Georgia" w:hAnsi="Georgia" w:cs="Tahoma"/>
          <w:sz w:val="22"/>
          <w:szCs w:val="22"/>
        </w:rPr>
        <w:t>);</w:t>
      </w:r>
    </w:p>
    <w:p w14:paraId="7FC6FF54" w14:textId="77777777" w:rsidR="00D778C7" w:rsidRPr="00F14360" w:rsidRDefault="00D778C7" w:rsidP="00D778C7">
      <w:pPr>
        <w:pStyle w:val="Telobesedila"/>
        <w:numPr>
          <w:ilvl w:val="0"/>
          <w:numId w:val="8"/>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F14360">
        <w:rPr>
          <w:rFonts w:ascii="Georgia" w:hAnsi="Georgia" w:cs="Tahoma"/>
          <w:color w:val="auto"/>
          <w:sz w:val="22"/>
          <w:szCs w:val="22"/>
        </w:rPr>
        <w:t xml:space="preserve">se je izvajalec prijavil na javni razpis in bil po opravljenem postopku izbran s sklepom, številka </w:t>
      </w:r>
      <w:r w:rsidRPr="00F14360">
        <w:rPr>
          <w:rFonts w:ascii="Georgia" w:hAnsi="Georgia" w:cs="Tahoma"/>
          <w:noProof/>
          <w:color w:val="auto"/>
          <w:sz w:val="22"/>
          <w:szCs w:val="22"/>
        </w:rPr>
        <w:t>____________</w:t>
      </w:r>
      <w:r w:rsidRPr="00F14360">
        <w:rPr>
          <w:rFonts w:ascii="Georgia" w:hAnsi="Georgia" w:cs="Tahoma"/>
          <w:color w:val="auto"/>
          <w:sz w:val="22"/>
          <w:szCs w:val="22"/>
        </w:rPr>
        <w:t>, z dne _________;</w:t>
      </w:r>
    </w:p>
    <w:p w14:paraId="103E421D" w14:textId="77777777" w:rsidR="00D778C7" w:rsidRPr="00C25481" w:rsidRDefault="00D778C7" w:rsidP="00D778C7">
      <w:pPr>
        <w:pStyle w:val="Telobesedila"/>
        <w:numPr>
          <w:ilvl w:val="0"/>
          <w:numId w:val="8"/>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C25481">
        <w:rPr>
          <w:rFonts w:ascii="Georgia" w:hAnsi="Georgia" w:cs="Tahoma"/>
          <w:color w:val="auto"/>
          <w:sz w:val="22"/>
          <w:szCs w:val="22"/>
        </w:rPr>
        <w:t xml:space="preserve">je razpisna dokumentacija št. </w:t>
      </w:r>
      <w:r>
        <w:rPr>
          <w:rFonts w:ascii="Georgia" w:hAnsi="Georgia" w:cs="Tahoma"/>
          <w:color w:val="auto"/>
          <w:sz w:val="22"/>
          <w:szCs w:val="22"/>
        </w:rPr>
        <w:t>24008</w:t>
      </w:r>
      <w:r w:rsidRPr="00C25481">
        <w:rPr>
          <w:rFonts w:ascii="Georgia" w:hAnsi="Georgia" w:cs="Tahoma"/>
          <w:color w:val="auto"/>
          <w:sz w:val="22"/>
          <w:szCs w:val="22"/>
        </w:rPr>
        <w:t xml:space="preserve"> in prijavna dokumentacija prijavitelja sestavni del te pogodbe.</w:t>
      </w:r>
    </w:p>
    <w:p w14:paraId="3F7B0B1B" w14:textId="77777777" w:rsidR="00D778C7" w:rsidRPr="00F14360" w:rsidRDefault="00D778C7" w:rsidP="00D778C7">
      <w:pPr>
        <w:jc w:val="both"/>
        <w:rPr>
          <w:rFonts w:ascii="Georgia" w:hAnsi="Georgia" w:cs="Tahoma"/>
          <w:sz w:val="22"/>
          <w:szCs w:val="22"/>
        </w:rPr>
      </w:pPr>
    </w:p>
    <w:p w14:paraId="6E65E9F7"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t>2. člen</w:t>
      </w:r>
    </w:p>
    <w:p w14:paraId="56CD9CCB" w14:textId="77777777" w:rsidR="00D778C7" w:rsidRPr="00F14360" w:rsidRDefault="00D778C7" w:rsidP="00D778C7">
      <w:pPr>
        <w:jc w:val="both"/>
        <w:rPr>
          <w:rFonts w:ascii="Georgia" w:hAnsi="Georgia" w:cs="Tahoma"/>
          <w:sz w:val="22"/>
          <w:szCs w:val="22"/>
        </w:rPr>
      </w:pPr>
    </w:p>
    <w:p w14:paraId="2904FF86" w14:textId="77777777" w:rsidR="00D778C7" w:rsidRDefault="00D778C7" w:rsidP="00D778C7">
      <w:pPr>
        <w:jc w:val="both"/>
        <w:rPr>
          <w:rFonts w:ascii="Georgia" w:hAnsi="Georgia" w:cs="Tahoma"/>
          <w:sz w:val="22"/>
          <w:szCs w:val="22"/>
        </w:rPr>
      </w:pPr>
      <w:r w:rsidRPr="00C25481">
        <w:rPr>
          <w:rFonts w:ascii="Georgia" w:hAnsi="Georgia" w:cs="Tahoma"/>
          <w:sz w:val="22"/>
          <w:szCs w:val="22"/>
        </w:rPr>
        <w:t xml:space="preserve">Izvajalec se zavezuje, da bo v skladu z Nacionalnim programom športa v RS, v skladu s zahtevami razpisne dokumentacije št. </w:t>
      </w:r>
      <w:r>
        <w:rPr>
          <w:rFonts w:ascii="Georgia" w:hAnsi="Georgia" w:cs="Tahoma"/>
          <w:sz w:val="22"/>
          <w:szCs w:val="22"/>
        </w:rPr>
        <w:t>24008</w:t>
      </w:r>
      <w:r w:rsidRPr="00C25481">
        <w:rPr>
          <w:rFonts w:ascii="Georgia" w:hAnsi="Georgia" w:cs="Tahoma"/>
          <w:sz w:val="22"/>
          <w:szCs w:val="22"/>
        </w:rPr>
        <w:t xml:space="preserve"> in v skladu s svojo prijavo na javni razpis za</w:t>
      </w:r>
      <w:r w:rsidRPr="00F10565">
        <w:rPr>
          <w:rFonts w:ascii="Georgia" w:hAnsi="Georgia" w:cs="Tahoma"/>
          <w:sz w:val="22"/>
          <w:szCs w:val="22"/>
        </w:rPr>
        <w:t xml:space="preserve"> sofinanciranje</w:t>
      </w:r>
      <w:r>
        <w:rPr>
          <w:rFonts w:ascii="Georgia" w:hAnsi="Georgia" w:cs="Tahoma"/>
          <w:sz w:val="22"/>
          <w:szCs w:val="22"/>
        </w:rPr>
        <w:t xml:space="preserve"> 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2024</w:t>
      </w:r>
      <w:r w:rsidRPr="00F14360">
        <w:rPr>
          <w:rFonts w:ascii="Georgia" w:hAnsi="Georgia" w:cs="Tahoma"/>
          <w:sz w:val="22"/>
          <w:szCs w:val="22"/>
        </w:rPr>
        <w:t xml:space="preserve"> (prijavni obrazci izvajalca so sestavni del te pogodbe kot prilo</w:t>
      </w:r>
      <w:r>
        <w:rPr>
          <w:rFonts w:ascii="Georgia" w:hAnsi="Georgia" w:cs="Tahoma"/>
          <w:sz w:val="22"/>
          <w:szCs w:val="22"/>
        </w:rPr>
        <w:t>ga številka 1) izvedel</w:t>
      </w:r>
      <w:r w:rsidRPr="00F14360">
        <w:rPr>
          <w:rFonts w:ascii="Georgia" w:hAnsi="Georgia" w:cs="Tahoma"/>
          <w:sz w:val="22"/>
          <w:szCs w:val="22"/>
        </w:rPr>
        <w:t xml:space="preserve"> programe </w:t>
      </w:r>
      <w:r>
        <w:rPr>
          <w:rFonts w:ascii="Georgia" w:hAnsi="Georgia" w:cs="Tahoma"/>
          <w:sz w:val="22"/>
          <w:szCs w:val="22"/>
        </w:rPr>
        <w:t>prostočasne športne vzgoje</w:t>
      </w:r>
      <w:r w:rsidRPr="00F14360">
        <w:rPr>
          <w:rFonts w:ascii="Georgia" w:hAnsi="Georgia" w:cs="Tahoma"/>
          <w:sz w:val="22"/>
          <w:szCs w:val="22"/>
        </w:rPr>
        <w:t xml:space="preserve"> športa otrok in mladine: </w:t>
      </w:r>
    </w:p>
    <w:p w14:paraId="3FCB811C" w14:textId="77777777" w:rsidR="00D778C7" w:rsidRPr="00AD2237" w:rsidRDefault="00D778C7" w:rsidP="00D778C7">
      <w:pPr>
        <w:pStyle w:val="Odstavekseznama"/>
        <w:numPr>
          <w:ilvl w:val="0"/>
          <w:numId w:val="24"/>
        </w:numPr>
        <w:rPr>
          <w:rFonts w:ascii="Georgia" w:hAnsi="Georgia" w:cs="Tahoma"/>
          <w:sz w:val="22"/>
          <w:szCs w:val="22"/>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 </w:t>
      </w:r>
      <w:r w:rsidRPr="0030280D">
        <w:rPr>
          <w:rFonts w:ascii="Georgia" w:hAnsi="Georgia" w:cs="Tahoma"/>
          <w:sz w:val="20"/>
          <w:szCs w:val="20"/>
        </w:rPr>
        <w:t>(obdobje od 26.6.2024 do 28.7.2024)</w:t>
      </w:r>
    </w:p>
    <w:p w14:paraId="7D24E94F" w14:textId="77777777" w:rsidR="00D778C7" w:rsidRPr="00AD2237" w:rsidRDefault="00D778C7" w:rsidP="00D778C7">
      <w:pPr>
        <w:pStyle w:val="Odstavekseznama"/>
        <w:numPr>
          <w:ilvl w:val="0"/>
          <w:numId w:val="24"/>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w:t>
      </w:r>
      <w:r>
        <w:rPr>
          <w:rFonts w:ascii="Georgia" w:hAnsi="Georgia" w:cs="Tahoma"/>
          <w:sz w:val="22"/>
          <w:szCs w:val="22"/>
        </w:rPr>
        <w:t>5</w:t>
      </w:r>
      <w:r w:rsidRPr="00AD2237">
        <w:rPr>
          <w:rFonts w:ascii="Georgia" w:hAnsi="Georgia" w:cs="Tahoma"/>
          <w:sz w:val="22"/>
          <w:szCs w:val="22"/>
        </w:rPr>
        <w:t xml:space="preserve">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 </w:t>
      </w:r>
      <w:r w:rsidRPr="0030280D">
        <w:rPr>
          <w:rFonts w:ascii="Georgia" w:hAnsi="Georgia" w:cs="Tahoma"/>
          <w:sz w:val="20"/>
          <w:szCs w:val="20"/>
        </w:rPr>
        <w:t>(obdobje od 2</w:t>
      </w:r>
      <w:r>
        <w:rPr>
          <w:rFonts w:ascii="Georgia" w:hAnsi="Georgia" w:cs="Tahoma"/>
          <w:sz w:val="20"/>
          <w:szCs w:val="20"/>
        </w:rPr>
        <w:t>9</w:t>
      </w:r>
      <w:r w:rsidRPr="0030280D">
        <w:rPr>
          <w:rFonts w:ascii="Georgia" w:hAnsi="Georgia" w:cs="Tahoma"/>
          <w:sz w:val="20"/>
          <w:szCs w:val="20"/>
        </w:rPr>
        <w:t>.</w:t>
      </w:r>
      <w:r>
        <w:rPr>
          <w:rFonts w:ascii="Georgia" w:hAnsi="Georgia" w:cs="Tahoma"/>
          <w:sz w:val="20"/>
          <w:szCs w:val="20"/>
        </w:rPr>
        <w:t>7</w:t>
      </w:r>
      <w:r w:rsidRPr="0030280D">
        <w:rPr>
          <w:rFonts w:ascii="Georgia" w:hAnsi="Georgia" w:cs="Tahoma"/>
          <w:sz w:val="20"/>
          <w:szCs w:val="20"/>
        </w:rPr>
        <w:t xml:space="preserve">.2024 do </w:t>
      </w:r>
      <w:r>
        <w:rPr>
          <w:rFonts w:ascii="Georgia" w:hAnsi="Georgia" w:cs="Tahoma"/>
          <w:sz w:val="20"/>
          <w:szCs w:val="20"/>
        </w:rPr>
        <w:t>31</w:t>
      </w:r>
      <w:r w:rsidRPr="0030280D">
        <w:rPr>
          <w:rFonts w:ascii="Georgia" w:hAnsi="Georgia" w:cs="Tahoma"/>
          <w:sz w:val="20"/>
          <w:szCs w:val="20"/>
        </w:rPr>
        <w:t>.</w:t>
      </w:r>
      <w:r>
        <w:rPr>
          <w:rFonts w:ascii="Georgia" w:hAnsi="Georgia" w:cs="Tahoma"/>
          <w:sz w:val="20"/>
          <w:szCs w:val="20"/>
        </w:rPr>
        <w:t>8</w:t>
      </w:r>
      <w:r w:rsidRPr="0030280D">
        <w:rPr>
          <w:rFonts w:ascii="Georgia" w:hAnsi="Georgia" w:cs="Tahoma"/>
          <w:sz w:val="20"/>
          <w:szCs w:val="20"/>
        </w:rPr>
        <w:t>.2024)</w:t>
      </w:r>
    </w:p>
    <w:p w14:paraId="0C17693F" w14:textId="77777777" w:rsidR="00D778C7" w:rsidRPr="00AD2237" w:rsidRDefault="00D778C7" w:rsidP="00D778C7">
      <w:pPr>
        <w:pStyle w:val="Odstavekseznama"/>
        <w:numPr>
          <w:ilvl w:val="0"/>
          <w:numId w:val="24"/>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p>
    <w:p w14:paraId="792D5EF0" w14:textId="77777777" w:rsidR="00D778C7" w:rsidRDefault="00D778C7" w:rsidP="00D778C7">
      <w:pPr>
        <w:jc w:val="both"/>
        <w:rPr>
          <w:rFonts w:ascii="Georgia" w:hAnsi="Georgia" w:cs="Tahoma"/>
          <w:sz w:val="22"/>
          <w:szCs w:val="22"/>
        </w:rPr>
      </w:pPr>
    </w:p>
    <w:p w14:paraId="5CA02136" w14:textId="77777777" w:rsidR="00D778C7" w:rsidRDefault="00D778C7" w:rsidP="00D778C7">
      <w:pPr>
        <w:jc w:val="both"/>
        <w:rPr>
          <w:rFonts w:ascii="Georgia" w:hAnsi="Georgia" w:cs="Tahoma"/>
          <w:sz w:val="22"/>
          <w:szCs w:val="22"/>
        </w:rPr>
      </w:pPr>
      <w:r w:rsidRPr="00F14360">
        <w:rPr>
          <w:rFonts w:ascii="Georgia" w:hAnsi="Georgia" w:cs="Tahoma"/>
          <w:sz w:val="22"/>
          <w:szCs w:val="22"/>
        </w:rPr>
        <w:t>zavod pa se zaveže za to izvajalcu plačati za programe:</w:t>
      </w:r>
    </w:p>
    <w:p w14:paraId="0626F08F" w14:textId="77777777" w:rsidR="00D778C7" w:rsidRPr="00AD2237" w:rsidRDefault="00D778C7" w:rsidP="00D778C7">
      <w:pPr>
        <w:pStyle w:val="Odstavekseznama"/>
        <w:numPr>
          <w:ilvl w:val="0"/>
          <w:numId w:val="25"/>
        </w:numPr>
        <w:rPr>
          <w:rFonts w:ascii="Georgia" w:hAnsi="Georgia" w:cs="Tahoma"/>
          <w:sz w:val="22"/>
          <w:szCs w:val="22"/>
        </w:rPr>
      </w:pPr>
      <w:r>
        <w:rPr>
          <w:rFonts w:ascii="Georgia" w:hAnsi="Georgia" w:cs="Tahoma"/>
          <w:sz w:val="22"/>
          <w:szCs w:val="22"/>
        </w:rPr>
        <w:t>poletne počitnice A</w:t>
      </w:r>
      <w:r w:rsidRPr="00AD2237">
        <w:rPr>
          <w:rFonts w:ascii="Georgia" w:hAnsi="Georgia" w:cs="Tahoma"/>
          <w:sz w:val="22"/>
          <w:szCs w:val="22"/>
        </w:rPr>
        <w:t xml:space="preserve"> (5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A – 225,00€</w:t>
      </w:r>
    </w:p>
    <w:p w14:paraId="1EE74C8F" w14:textId="77777777" w:rsidR="00D778C7" w:rsidRPr="00AD2237" w:rsidRDefault="00D778C7" w:rsidP="00D778C7">
      <w:pPr>
        <w:pStyle w:val="Odstavekseznama"/>
        <w:numPr>
          <w:ilvl w:val="0"/>
          <w:numId w:val="25"/>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w:t>
      </w:r>
      <w:r>
        <w:rPr>
          <w:rFonts w:ascii="Georgia" w:hAnsi="Georgia" w:cs="Tahoma"/>
          <w:sz w:val="22"/>
          <w:szCs w:val="22"/>
        </w:rPr>
        <w:t>5</w:t>
      </w:r>
      <w:r w:rsidRPr="00AD2237">
        <w:rPr>
          <w:rFonts w:ascii="Georgia" w:hAnsi="Georgia" w:cs="Tahoma"/>
          <w:sz w:val="22"/>
          <w:szCs w:val="22"/>
        </w:rPr>
        <w:t xml:space="preserve"> dni </w:t>
      </w:r>
      <w:r>
        <w:rPr>
          <w:rFonts w:ascii="Georgia" w:hAnsi="Georgia" w:cs="Tahoma"/>
          <w:sz w:val="22"/>
          <w:szCs w:val="22"/>
        </w:rPr>
        <w:t>x 3 ure</w:t>
      </w:r>
      <w:r w:rsidRPr="00AD2237">
        <w:rPr>
          <w:rFonts w:ascii="Georgia" w:hAnsi="Georgia" w:cs="Tahoma"/>
          <w:sz w:val="22"/>
          <w:szCs w:val="22"/>
        </w:rPr>
        <w:t>)</w:t>
      </w:r>
      <w:r>
        <w:rPr>
          <w:rFonts w:ascii="Georgia" w:hAnsi="Georgia" w:cs="Tahoma"/>
          <w:sz w:val="22"/>
          <w:szCs w:val="22"/>
        </w:rPr>
        <w:t xml:space="preserve"> v terminu B – 225,00 €</w:t>
      </w:r>
    </w:p>
    <w:p w14:paraId="2A70BCAD" w14:textId="77777777" w:rsidR="00D778C7" w:rsidRPr="00AD2237" w:rsidRDefault="00D778C7" w:rsidP="00D778C7">
      <w:pPr>
        <w:pStyle w:val="Odstavekseznama"/>
        <w:numPr>
          <w:ilvl w:val="0"/>
          <w:numId w:val="25"/>
        </w:numPr>
        <w:rPr>
          <w:rFonts w:ascii="Georgia" w:hAnsi="Georgia" w:cs="Tahoma"/>
          <w:sz w:val="22"/>
          <w:szCs w:val="22"/>
        </w:rPr>
      </w:pPr>
      <w:r w:rsidRPr="00AD2237">
        <w:rPr>
          <w:rFonts w:ascii="Georgia" w:hAnsi="Georgia" w:cs="Tahoma"/>
          <w:sz w:val="22"/>
          <w:szCs w:val="22"/>
        </w:rPr>
        <w:t>športno gibalne aktivnosti ob koncih tedna -</w:t>
      </w:r>
      <w:r>
        <w:rPr>
          <w:rFonts w:ascii="Georgia" w:hAnsi="Georgia" w:cs="Tahoma"/>
          <w:sz w:val="22"/>
          <w:szCs w:val="22"/>
        </w:rPr>
        <w:t xml:space="preserve"> pomlad 2024 (4</w:t>
      </w:r>
      <w:r w:rsidRPr="00AD2237">
        <w:rPr>
          <w:rFonts w:ascii="Georgia" w:hAnsi="Georgia" w:cs="Tahoma"/>
          <w:sz w:val="22"/>
          <w:szCs w:val="22"/>
        </w:rPr>
        <w:t xml:space="preserve"> dni </w:t>
      </w:r>
      <w:r>
        <w:rPr>
          <w:rFonts w:ascii="Georgia" w:hAnsi="Georgia" w:cs="Tahoma"/>
          <w:sz w:val="22"/>
          <w:szCs w:val="22"/>
        </w:rPr>
        <w:t>x 3</w:t>
      </w:r>
      <w:r w:rsidRPr="00AD2237">
        <w:rPr>
          <w:rFonts w:ascii="Georgia" w:hAnsi="Georgia" w:cs="Tahoma"/>
          <w:sz w:val="22"/>
          <w:szCs w:val="22"/>
        </w:rPr>
        <w:t xml:space="preserve"> ur</w:t>
      </w:r>
      <w:r>
        <w:rPr>
          <w:rFonts w:ascii="Georgia" w:hAnsi="Georgia" w:cs="Tahoma"/>
          <w:sz w:val="22"/>
          <w:szCs w:val="22"/>
        </w:rPr>
        <w:t xml:space="preserve">e </w:t>
      </w:r>
      <w:r w:rsidRPr="00AD2237">
        <w:rPr>
          <w:rFonts w:ascii="Georgia" w:hAnsi="Georgia" w:cs="Tahoma"/>
          <w:sz w:val="22"/>
          <w:szCs w:val="22"/>
        </w:rPr>
        <w:t>)</w:t>
      </w:r>
      <w:r>
        <w:rPr>
          <w:rFonts w:ascii="Georgia" w:hAnsi="Georgia" w:cs="Tahoma"/>
          <w:sz w:val="22"/>
          <w:szCs w:val="22"/>
        </w:rPr>
        <w:t xml:space="preserve"> – 180,00 €</w:t>
      </w:r>
    </w:p>
    <w:p w14:paraId="42031190" w14:textId="77777777" w:rsidR="00D778C7" w:rsidRPr="0073143E" w:rsidRDefault="00D778C7" w:rsidP="00D778C7">
      <w:pPr>
        <w:spacing w:before="60" w:after="60" w:line="72" w:lineRule="auto"/>
        <w:rPr>
          <w:rFonts w:ascii="Georgia" w:hAnsi="Georgia"/>
          <w:sz w:val="22"/>
          <w:szCs w:val="22"/>
        </w:rPr>
      </w:pPr>
    </w:p>
    <w:p w14:paraId="0AC59D8E" w14:textId="77777777" w:rsidR="00D778C7" w:rsidRDefault="00D778C7" w:rsidP="00D778C7">
      <w:pPr>
        <w:spacing w:before="60" w:after="60"/>
        <w:rPr>
          <w:rFonts w:ascii="Georgia" w:hAnsi="Georgia"/>
          <w:sz w:val="22"/>
          <w:szCs w:val="22"/>
        </w:rPr>
      </w:pPr>
      <w:r>
        <w:rPr>
          <w:rFonts w:ascii="Georgia" w:hAnsi="Georgia"/>
          <w:sz w:val="22"/>
          <w:szCs w:val="22"/>
        </w:rPr>
        <w:t>skupaj: __________ EUR</w:t>
      </w:r>
      <w:r w:rsidRPr="00CA0D8C">
        <w:rPr>
          <w:rFonts w:ascii="Georgia" w:hAnsi="Georgia"/>
          <w:sz w:val="22"/>
          <w:szCs w:val="22"/>
        </w:rPr>
        <w:t>.</w:t>
      </w:r>
    </w:p>
    <w:p w14:paraId="5A39F4B3" w14:textId="77777777" w:rsidR="00D778C7" w:rsidRPr="00F14360" w:rsidRDefault="00D778C7" w:rsidP="00D778C7">
      <w:pPr>
        <w:spacing w:before="60" w:after="60"/>
        <w:rPr>
          <w:rFonts w:ascii="Georgia" w:hAnsi="Georgia"/>
          <w:sz w:val="22"/>
          <w:szCs w:val="22"/>
        </w:rPr>
      </w:pPr>
    </w:p>
    <w:p w14:paraId="7C6D65FE"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lastRenderedPageBreak/>
        <w:t>3. člen</w:t>
      </w:r>
    </w:p>
    <w:p w14:paraId="0BEEC1DB" w14:textId="77777777" w:rsidR="00D778C7" w:rsidRPr="00F14360" w:rsidRDefault="00D778C7" w:rsidP="00D778C7">
      <w:pPr>
        <w:jc w:val="both"/>
        <w:rPr>
          <w:rFonts w:ascii="Georgia" w:hAnsi="Georgia" w:cs="Tahoma"/>
          <w:sz w:val="22"/>
          <w:szCs w:val="22"/>
        </w:rPr>
      </w:pPr>
    </w:p>
    <w:p w14:paraId="618F9658" w14:textId="77777777" w:rsidR="00D778C7" w:rsidRPr="00F14360" w:rsidRDefault="00D778C7" w:rsidP="00D778C7">
      <w:pPr>
        <w:ind w:right="72"/>
        <w:jc w:val="both"/>
        <w:rPr>
          <w:rFonts w:ascii="Georgia" w:hAnsi="Georgia" w:cs="Tahoma"/>
          <w:sz w:val="22"/>
          <w:szCs w:val="22"/>
        </w:rPr>
      </w:pPr>
      <w:r w:rsidRPr="00F14360">
        <w:rPr>
          <w:rFonts w:ascii="Georgia" w:hAnsi="Georgia" w:cs="Tahoma"/>
          <w:sz w:val="22"/>
          <w:szCs w:val="22"/>
        </w:rPr>
        <w:t>Izvajalec se zavezuje, da bo izvedel</w:t>
      </w:r>
      <w:r w:rsidRPr="00173BB9">
        <w:rPr>
          <w:rFonts w:ascii="Georgia" w:hAnsi="Georgia" w:cs="Tahoma"/>
          <w:sz w:val="22"/>
          <w:szCs w:val="22"/>
        </w:rPr>
        <w:t xml:space="preserve"> </w:t>
      </w:r>
      <w:r>
        <w:rPr>
          <w:rFonts w:ascii="Georgia" w:hAnsi="Georgia" w:cs="Tahoma"/>
          <w:sz w:val="22"/>
          <w:szCs w:val="22"/>
        </w:rPr>
        <w:t>programe prostočasne športne vzgoje</w:t>
      </w:r>
      <w:r w:rsidRPr="00F10565">
        <w:rPr>
          <w:rFonts w:ascii="Georgia" w:hAnsi="Georgia" w:cs="Tahoma"/>
          <w:sz w:val="22"/>
          <w:szCs w:val="22"/>
        </w:rPr>
        <w:t xml:space="preserve"> </w:t>
      </w:r>
      <w:r>
        <w:rPr>
          <w:rFonts w:ascii="Georgia" w:hAnsi="Georgia" w:cs="Tahoma"/>
          <w:sz w:val="22"/>
          <w:szCs w:val="22"/>
        </w:rPr>
        <w:t>»Hura, prosti čas« v letu 2024</w:t>
      </w:r>
      <w:r w:rsidRPr="00F14360">
        <w:rPr>
          <w:rFonts w:ascii="Georgia" w:hAnsi="Georgia" w:cs="Tahoma"/>
          <w:sz w:val="22"/>
          <w:szCs w:val="22"/>
        </w:rPr>
        <w:t xml:space="preserve"> (v nadaljevanju programe), iz 2. člena te pogodbe na način in v rokih, ki jih je navedel v svoji prijavi na javni razpis</w:t>
      </w:r>
      <w:r w:rsidRPr="00F14360">
        <w:rPr>
          <w:rFonts w:ascii="Georgia" w:hAnsi="Georgia" w:cs="Tahoma"/>
          <w:b/>
          <w:sz w:val="22"/>
          <w:szCs w:val="22"/>
        </w:rPr>
        <w:t xml:space="preserve"> </w:t>
      </w:r>
      <w:r w:rsidRPr="00F14360">
        <w:rPr>
          <w:rFonts w:ascii="Georgia" w:hAnsi="Georgia" w:cs="Tahoma"/>
          <w:sz w:val="22"/>
          <w:szCs w:val="22"/>
        </w:rPr>
        <w:t xml:space="preserve">o sofinanciranju </w:t>
      </w:r>
      <w:r>
        <w:rPr>
          <w:rFonts w:ascii="Georgia" w:hAnsi="Georgia" w:cs="Tahoma"/>
          <w:sz w:val="22"/>
          <w:szCs w:val="22"/>
        </w:rPr>
        <w:t>programov prostočasne športne vzgoje</w:t>
      </w:r>
      <w:r w:rsidRPr="00F10565">
        <w:rPr>
          <w:rFonts w:ascii="Georgia" w:hAnsi="Georgia" w:cs="Tahoma"/>
          <w:sz w:val="22"/>
          <w:szCs w:val="22"/>
        </w:rPr>
        <w:t xml:space="preserve"> </w:t>
      </w:r>
      <w:r>
        <w:rPr>
          <w:rFonts w:ascii="Georgia" w:hAnsi="Georgia" w:cs="Tahoma"/>
          <w:sz w:val="22"/>
          <w:szCs w:val="22"/>
        </w:rPr>
        <w:t>»Hura, prosti čas« v letu 2024.</w:t>
      </w:r>
    </w:p>
    <w:p w14:paraId="5C87991D" w14:textId="77777777" w:rsidR="00D778C7" w:rsidRPr="00F14360" w:rsidRDefault="00D778C7" w:rsidP="00D778C7">
      <w:pPr>
        <w:ind w:right="72"/>
        <w:rPr>
          <w:rFonts w:ascii="Georgia" w:hAnsi="Georgia" w:cs="Tahoma"/>
          <w:sz w:val="22"/>
          <w:szCs w:val="22"/>
        </w:rPr>
      </w:pPr>
    </w:p>
    <w:p w14:paraId="5909E3FF" w14:textId="77777777" w:rsidR="00D778C7" w:rsidRPr="00F14360" w:rsidRDefault="00D778C7" w:rsidP="00D778C7">
      <w:pPr>
        <w:ind w:right="72"/>
        <w:jc w:val="both"/>
        <w:rPr>
          <w:rFonts w:ascii="Georgia" w:hAnsi="Georgia" w:cs="Tahoma"/>
          <w:sz w:val="22"/>
          <w:szCs w:val="22"/>
        </w:rPr>
      </w:pPr>
      <w:r w:rsidRPr="00F14360">
        <w:rPr>
          <w:rFonts w:ascii="Georgia" w:hAnsi="Georgia" w:cs="Tahoma"/>
          <w:sz w:val="22"/>
          <w:szCs w:val="22"/>
        </w:rPr>
        <w:t>Izvajalec se tudi zavezuje, da bo:</w:t>
      </w:r>
    </w:p>
    <w:p w14:paraId="6B7C8E24" w14:textId="77777777" w:rsidR="00D778C7" w:rsidRPr="00F14360" w:rsidRDefault="00D778C7" w:rsidP="00D778C7">
      <w:pPr>
        <w:numPr>
          <w:ilvl w:val="0"/>
          <w:numId w:val="9"/>
        </w:numPr>
        <w:jc w:val="both"/>
        <w:rPr>
          <w:rFonts w:ascii="Georgia" w:hAnsi="Georgia" w:cs="Tahoma"/>
          <w:sz w:val="22"/>
          <w:szCs w:val="22"/>
        </w:rPr>
      </w:pPr>
      <w:r w:rsidRPr="00F14360">
        <w:rPr>
          <w:rFonts w:ascii="Georgia" w:hAnsi="Georgia" w:cs="Tahoma"/>
          <w:sz w:val="22"/>
          <w:szCs w:val="22"/>
        </w:rPr>
        <w:t>vodil natančen dnevnik izvajanja programa (poimenska evidenca prisotnosti udeležencev programa, ime strokovnega delavca, vsebina izvedenega programa),</w:t>
      </w:r>
    </w:p>
    <w:p w14:paraId="2465F97C" w14:textId="77777777" w:rsidR="00D778C7" w:rsidRPr="00CA0D8C" w:rsidRDefault="00D778C7" w:rsidP="00D778C7">
      <w:pPr>
        <w:numPr>
          <w:ilvl w:val="0"/>
          <w:numId w:val="9"/>
        </w:numPr>
        <w:jc w:val="both"/>
        <w:rPr>
          <w:rFonts w:ascii="Georgia" w:hAnsi="Georgia" w:cs="Tahoma"/>
          <w:b/>
          <w:sz w:val="22"/>
          <w:szCs w:val="22"/>
        </w:rPr>
      </w:pPr>
      <w:r w:rsidRPr="00FF283C">
        <w:rPr>
          <w:rFonts w:ascii="Georgia" w:hAnsi="Georgia" w:cs="Tahoma"/>
          <w:sz w:val="22"/>
          <w:szCs w:val="22"/>
        </w:rPr>
        <w:t>zavodu v roku 30 dni po zaključku izvedbe programa posredoval finančno in vsebinsko</w:t>
      </w:r>
      <w:r w:rsidRPr="00CA0D8C">
        <w:rPr>
          <w:rFonts w:ascii="Georgia" w:hAnsi="Georgia" w:cs="Tahoma"/>
          <w:sz w:val="22"/>
          <w:szCs w:val="22"/>
        </w:rPr>
        <w:t xml:space="preserve"> poročilo o izvedbi </w:t>
      </w:r>
      <w:r w:rsidRPr="00CA0D8C">
        <w:rPr>
          <w:rFonts w:ascii="Georgia" w:hAnsi="Georgia" w:cs="Tahoma"/>
          <w:b/>
          <w:sz w:val="22"/>
          <w:szCs w:val="22"/>
        </w:rPr>
        <w:t>programa ter e-račun za izplačilo. K e-računu mora biti obvezno priložen podpisan in žigosan dokument iz aplikacije ter računi o namenski porabi sredstev (izplačilo kadra),</w:t>
      </w:r>
    </w:p>
    <w:p w14:paraId="7720CE01" w14:textId="77777777" w:rsidR="00D778C7" w:rsidRPr="00F14360" w:rsidRDefault="00D778C7" w:rsidP="00D778C7">
      <w:pPr>
        <w:numPr>
          <w:ilvl w:val="0"/>
          <w:numId w:val="9"/>
        </w:numPr>
        <w:jc w:val="both"/>
        <w:rPr>
          <w:rFonts w:ascii="Georgia" w:hAnsi="Georgia" w:cs="Tahoma"/>
          <w:sz w:val="22"/>
          <w:szCs w:val="22"/>
        </w:rPr>
      </w:pPr>
      <w:r w:rsidRPr="00F14360">
        <w:rPr>
          <w:rFonts w:ascii="Georgia" w:hAnsi="Georgia" w:cs="Tahoma"/>
          <w:sz w:val="22"/>
          <w:szCs w:val="22"/>
        </w:rPr>
        <w:t xml:space="preserve">zavodu omogočil vpogled v namensko porabo sredstev in izvajanje programov, </w:t>
      </w:r>
    </w:p>
    <w:p w14:paraId="408BF2E6" w14:textId="77777777" w:rsidR="00D778C7" w:rsidRPr="00F612DC" w:rsidRDefault="00D778C7" w:rsidP="00D778C7">
      <w:pPr>
        <w:numPr>
          <w:ilvl w:val="0"/>
          <w:numId w:val="9"/>
        </w:numPr>
        <w:jc w:val="both"/>
        <w:rPr>
          <w:rFonts w:ascii="Georgia" w:hAnsi="Georgia" w:cs="Tahoma"/>
          <w:sz w:val="22"/>
          <w:szCs w:val="22"/>
        </w:rPr>
      </w:pPr>
      <w:r w:rsidRPr="00F14360">
        <w:rPr>
          <w:rFonts w:ascii="Georgia" w:hAnsi="Georgia" w:cs="Tahoma"/>
          <w:sz w:val="22"/>
          <w:szCs w:val="22"/>
        </w:rPr>
        <w:t>upošteval varnostne ukrepe in normative v skladu z zakonodajo s področja vzgoje in izobraževanja (</w:t>
      </w:r>
      <w:r w:rsidRPr="00F14360">
        <w:rPr>
          <w:rFonts w:ascii="Georgia" w:hAnsi="Georgia"/>
          <w:bCs/>
          <w:sz w:val="22"/>
          <w:szCs w:val="22"/>
        </w:rPr>
        <w:t>Pravilnik o normativih in standardih za izvajanje programa osnovne šole oz. Pravilnik o normativih in standardih za izvajanje programa gimnazijskih oddelkov),</w:t>
      </w:r>
    </w:p>
    <w:p w14:paraId="53F2492E" w14:textId="77777777" w:rsidR="00D778C7" w:rsidRPr="00F14360" w:rsidRDefault="00D778C7" w:rsidP="00D778C7">
      <w:pPr>
        <w:numPr>
          <w:ilvl w:val="0"/>
          <w:numId w:val="9"/>
        </w:numPr>
        <w:jc w:val="both"/>
        <w:rPr>
          <w:rFonts w:ascii="Georgia" w:hAnsi="Georgia" w:cs="Tahoma"/>
          <w:sz w:val="22"/>
          <w:szCs w:val="22"/>
        </w:rPr>
      </w:pPr>
      <w:r w:rsidRPr="00F14360">
        <w:rPr>
          <w:rFonts w:ascii="Georgia" w:hAnsi="Georgia" w:cs="Tahoma"/>
          <w:sz w:val="22"/>
          <w:szCs w:val="22"/>
        </w:rPr>
        <w:t>oglaševal programe v medijih (tiskanih, elektronskih, lokalnih TV in radijskih postajah).</w:t>
      </w:r>
    </w:p>
    <w:p w14:paraId="10EE4B92" w14:textId="77777777" w:rsidR="00D778C7" w:rsidRPr="00F14360" w:rsidRDefault="00D778C7" w:rsidP="00D778C7">
      <w:pPr>
        <w:ind w:left="360"/>
        <w:jc w:val="both"/>
        <w:rPr>
          <w:rFonts w:ascii="Georgia" w:hAnsi="Georgia" w:cs="Tahoma"/>
          <w:sz w:val="22"/>
          <w:szCs w:val="22"/>
        </w:rPr>
      </w:pPr>
    </w:p>
    <w:p w14:paraId="20D5DC0F" w14:textId="77777777" w:rsidR="00D778C7" w:rsidRPr="00F14360" w:rsidRDefault="00D778C7" w:rsidP="00D778C7">
      <w:pPr>
        <w:jc w:val="both"/>
        <w:rPr>
          <w:rFonts w:ascii="Georgia" w:hAnsi="Georgia" w:cs="Tahoma"/>
          <w:sz w:val="22"/>
          <w:szCs w:val="22"/>
        </w:rPr>
      </w:pPr>
      <w:r w:rsidRPr="00FF283C">
        <w:rPr>
          <w:rFonts w:ascii="Georgia" w:hAnsi="Georgia" w:cs="Tahoma"/>
          <w:sz w:val="22"/>
          <w:szCs w:val="22"/>
        </w:rPr>
        <w:t>V primeru, da izvajalec zavodu v roku 30 dni po zaključku izvedbe programa ne bo posredoval</w:t>
      </w:r>
      <w:r w:rsidRPr="00F14360">
        <w:rPr>
          <w:rFonts w:ascii="Georgia" w:hAnsi="Georgia" w:cs="Tahoma"/>
          <w:sz w:val="22"/>
          <w:szCs w:val="22"/>
        </w:rPr>
        <w:t xml:space="preserve"> finančnega in vsebinskega poročila</w:t>
      </w:r>
      <w:r>
        <w:rPr>
          <w:rFonts w:ascii="Georgia" w:hAnsi="Georgia" w:cs="Tahoma"/>
          <w:sz w:val="22"/>
          <w:szCs w:val="22"/>
        </w:rPr>
        <w:t xml:space="preserve"> (</w:t>
      </w:r>
      <w:proofErr w:type="spellStart"/>
      <w:r>
        <w:rPr>
          <w:rFonts w:ascii="Georgia" w:hAnsi="Georgia" w:cs="Tahoma"/>
          <w:sz w:val="22"/>
          <w:szCs w:val="22"/>
        </w:rPr>
        <w:t>požigosan</w:t>
      </w:r>
      <w:proofErr w:type="spellEnd"/>
      <w:r>
        <w:rPr>
          <w:rFonts w:ascii="Georgia" w:hAnsi="Georgia" w:cs="Tahoma"/>
          <w:sz w:val="22"/>
          <w:szCs w:val="22"/>
        </w:rPr>
        <w:t xml:space="preserve"> izpis iz aplikacije) o izvedbi programa ter e-računa</w:t>
      </w:r>
      <w:r w:rsidRPr="00F14360">
        <w:rPr>
          <w:rFonts w:ascii="Georgia" w:hAnsi="Georgia" w:cs="Tahoma"/>
          <w:sz w:val="22"/>
          <w:szCs w:val="22"/>
        </w:rPr>
        <w:t xml:space="preserve"> za izplačilo, izvajalec ni upravičen do sofinanciranja po tej pogodbi.</w:t>
      </w:r>
    </w:p>
    <w:p w14:paraId="4767F1E2" w14:textId="77777777" w:rsidR="00D778C7" w:rsidRPr="00F14360" w:rsidRDefault="00D778C7" w:rsidP="00D778C7">
      <w:pPr>
        <w:jc w:val="both"/>
        <w:rPr>
          <w:rFonts w:ascii="Georgia" w:hAnsi="Georgia" w:cs="Tahoma"/>
          <w:sz w:val="22"/>
          <w:szCs w:val="22"/>
        </w:rPr>
      </w:pPr>
    </w:p>
    <w:p w14:paraId="79B73B0C" w14:textId="77777777" w:rsidR="00D778C7" w:rsidRPr="00F14360" w:rsidRDefault="00D778C7" w:rsidP="00D778C7">
      <w:pPr>
        <w:jc w:val="both"/>
        <w:rPr>
          <w:rFonts w:ascii="Georgia" w:hAnsi="Georgia" w:cs="Tahoma"/>
          <w:sz w:val="22"/>
          <w:szCs w:val="22"/>
        </w:rPr>
      </w:pPr>
      <w:r w:rsidRPr="00CA0D8C">
        <w:rPr>
          <w:rFonts w:ascii="Georgia" w:hAnsi="Georgia" w:cs="Tahoma"/>
          <w:sz w:val="22"/>
          <w:szCs w:val="22"/>
        </w:rPr>
        <w:t>V primeru, da se program zaradi določenih okoliščin ne more izvesti skladno s prijavno dokumentacijo, mora izvajalec vsaj tri delovne dni pred morebitno spremembo obvestiti Zavod o spremembi na e-naslov zavoda (</w:t>
      </w:r>
      <w:r>
        <w:t>info@sportmladih.net</w:t>
      </w:r>
      <w:r w:rsidRPr="00CA0D8C">
        <w:rPr>
          <w:rFonts w:ascii="Georgia" w:hAnsi="Georgia" w:cs="Tahoma"/>
          <w:sz w:val="22"/>
          <w:szCs w:val="22"/>
        </w:rPr>
        <w:t>).</w:t>
      </w:r>
    </w:p>
    <w:p w14:paraId="0561344C" w14:textId="77777777" w:rsidR="00D778C7" w:rsidRPr="00F14360" w:rsidRDefault="00D778C7" w:rsidP="00D778C7">
      <w:pPr>
        <w:ind w:left="360"/>
        <w:jc w:val="both"/>
        <w:rPr>
          <w:rFonts w:ascii="Georgia" w:hAnsi="Georgia" w:cs="Tahoma"/>
          <w:sz w:val="22"/>
          <w:szCs w:val="22"/>
        </w:rPr>
      </w:pPr>
    </w:p>
    <w:p w14:paraId="7D2001AD"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V primeru</w:t>
      </w:r>
      <w:r>
        <w:rPr>
          <w:rFonts w:ascii="Georgia" w:hAnsi="Georgia" w:cs="Tahoma"/>
          <w:sz w:val="22"/>
          <w:szCs w:val="22"/>
        </w:rPr>
        <w:t>,</w:t>
      </w:r>
      <w:r w:rsidRPr="00F14360">
        <w:rPr>
          <w:rFonts w:ascii="Georgia" w:hAnsi="Georgia" w:cs="Tahoma"/>
          <w:sz w:val="22"/>
          <w:szCs w:val="22"/>
        </w:rPr>
        <w:t xml:space="preserve"> da so v nadzoru </w:t>
      </w:r>
      <w:r>
        <w:rPr>
          <w:rFonts w:ascii="Georgia" w:hAnsi="Georgia" w:cs="Tahoma"/>
          <w:sz w:val="22"/>
          <w:szCs w:val="22"/>
        </w:rPr>
        <w:t xml:space="preserve">nad programom </w:t>
      </w:r>
      <w:r w:rsidRPr="00F14360">
        <w:rPr>
          <w:rFonts w:ascii="Georgia" w:hAnsi="Georgia" w:cs="Tahoma"/>
          <w:sz w:val="22"/>
          <w:szCs w:val="22"/>
        </w:rPr>
        <w:t xml:space="preserve">ugotovljene nepravilnosti </w:t>
      </w:r>
      <w:r>
        <w:rPr>
          <w:rFonts w:ascii="Georgia" w:hAnsi="Georgia" w:cs="Tahoma"/>
          <w:sz w:val="22"/>
          <w:szCs w:val="22"/>
        </w:rPr>
        <w:t>povezane z izvajanjem</w:t>
      </w:r>
      <w:r w:rsidRPr="00F14360">
        <w:rPr>
          <w:rFonts w:ascii="Georgia" w:hAnsi="Georgia" w:cs="Tahoma"/>
          <w:sz w:val="22"/>
          <w:szCs w:val="22"/>
        </w:rPr>
        <w:t xml:space="preserve"> programa v razpisanem obdobju, da se program ni ali se ne izvaja s</w:t>
      </w:r>
      <w:r>
        <w:rPr>
          <w:rFonts w:ascii="Georgia" w:hAnsi="Georgia" w:cs="Tahoma"/>
          <w:sz w:val="22"/>
          <w:szCs w:val="22"/>
        </w:rPr>
        <w:t>kladno s prijavno dokumentacijo</w:t>
      </w:r>
      <w:r w:rsidRPr="00F14360">
        <w:rPr>
          <w:rFonts w:ascii="Georgia" w:hAnsi="Georgia" w:cs="Tahoma"/>
          <w:sz w:val="22"/>
          <w:szCs w:val="22"/>
        </w:rPr>
        <w:t xml:space="preserve"> brez soglasja Zavoda, si zavod pridržuje pravic</w:t>
      </w:r>
      <w:r>
        <w:rPr>
          <w:rFonts w:ascii="Georgia" w:hAnsi="Georgia" w:cs="Tahoma"/>
          <w:sz w:val="22"/>
          <w:szCs w:val="22"/>
        </w:rPr>
        <w:t>o, da ne sofinancirana izvajanje</w:t>
      </w:r>
      <w:r w:rsidRPr="00F14360">
        <w:rPr>
          <w:rFonts w:ascii="Georgia" w:hAnsi="Georgia" w:cs="Tahoma"/>
          <w:sz w:val="22"/>
          <w:szCs w:val="22"/>
        </w:rPr>
        <w:t xml:space="preserve"> </w:t>
      </w:r>
      <w:r>
        <w:rPr>
          <w:rFonts w:ascii="Georgia" w:hAnsi="Georgia" w:cs="Tahoma"/>
          <w:sz w:val="22"/>
          <w:szCs w:val="22"/>
        </w:rPr>
        <w:t>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2024.</w:t>
      </w:r>
      <w:r w:rsidRPr="00F14360">
        <w:rPr>
          <w:rFonts w:ascii="Georgia" w:hAnsi="Georgia" w:cs="Tahoma"/>
          <w:sz w:val="22"/>
          <w:szCs w:val="22"/>
        </w:rPr>
        <w:t xml:space="preserve"> </w:t>
      </w:r>
    </w:p>
    <w:p w14:paraId="4FED4148" w14:textId="77777777" w:rsidR="00D778C7" w:rsidRPr="00F14360" w:rsidRDefault="00D778C7" w:rsidP="00D778C7">
      <w:pPr>
        <w:ind w:left="360"/>
        <w:jc w:val="both"/>
        <w:rPr>
          <w:rFonts w:ascii="Georgia" w:hAnsi="Georgia" w:cs="Tahoma"/>
          <w:sz w:val="22"/>
          <w:szCs w:val="22"/>
        </w:rPr>
      </w:pPr>
    </w:p>
    <w:p w14:paraId="5BEE55AD"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Izvajalec se zavezuje, da prispevka udeležencev, ki ga je predvidel v prijavi na javni razpis, ne bo povečal.</w:t>
      </w:r>
    </w:p>
    <w:p w14:paraId="6159A49D" w14:textId="77777777" w:rsidR="00D778C7" w:rsidRPr="00F14360" w:rsidRDefault="00D778C7" w:rsidP="00D778C7">
      <w:pPr>
        <w:jc w:val="both"/>
        <w:rPr>
          <w:rFonts w:ascii="Georgia" w:hAnsi="Georgia" w:cs="Tahoma"/>
          <w:sz w:val="22"/>
          <w:szCs w:val="22"/>
        </w:rPr>
      </w:pPr>
    </w:p>
    <w:p w14:paraId="470D01E9"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t>4. člen</w:t>
      </w:r>
    </w:p>
    <w:p w14:paraId="590F308B" w14:textId="77777777" w:rsidR="00D778C7" w:rsidRPr="00F14360" w:rsidRDefault="00D778C7" w:rsidP="00D778C7">
      <w:pPr>
        <w:jc w:val="both"/>
        <w:rPr>
          <w:rFonts w:ascii="Georgia" w:hAnsi="Georgia" w:cs="Tahoma"/>
          <w:sz w:val="22"/>
          <w:szCs w:val="22"/>
        </w:rPr>
      </w:pPr>
    </w:p>
    <w:p w14:paraId="36C629BA"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Zavod se zavezuje, da bo:</w:t>
      </w:r>
    </w:p>
    <w:p w14:paraId="6B3B8741" w14:textId="77777777" w:rsidR="00D778C7" w:rsidRPr="00F14360" w:rsidRDefault="00D778C7" w:rsidP="00D778C7">
      <w:pPr>
        <w:numPr>
          <w:ilvl w:val="0"/>
          <w:numId w:val="10"/>
        </w:numPr>
        <w:jc w:val="both"/>
        <w:rPr>
          <w:rFonts w:ascii="Georgia" w:hAnsi="Georgia" w:cs="Tahoma"/>
          <w:sz w:val="22"/>
          <w:szCs w:val="22"/>
        </w:rPr>
      </w:pPr>
      <w:r w:rsidRPr="00F14360">
        <w:rPr>
          <w:rFonts w:ascii="Georgia" w:hAnsi="Georgia" w:cs="Tahoma"/>
          <w:sz w:val="22"/>
          <w:szCs w:val="22"/>
        </w:rPr>
        <w:t>sofinanciral izpeljavo prijavljenih programov,</w:t>
      </w:r>
    </w:p>
    <w:p w14:paraId="65C0BBC7" w14:textId="77777777" w:rsidR="00D778C7" w:rsidRPr="00F14360" w:rsidRDefault="00D778C7" w:rsidP="00D778C7">
      <w:pPr>
        <w:numPr>
          <w:ilvl w:val="0"/>
          <w:numId w:val="10"/>
        </w:numPr>
        <w:jc w:val="both"/>
        <w:rPr>
          <w:rFonts w:ascii="Georgia" w:hAnsi="Georgia" w:cs="Tahoma"/>
          <w:sz w:val="22"/>
          <w:szCs w:val="22"/>
        </w:rPr>
      </w:pPr>
      <w:r w:rsidRPr="00F14360">
        <w:rPr>
          <w:rFonts w:ascii="Georgia" w:hAnsi="Georgia" w:cs="Tahoma"/>
          <w:sz w:val="22"/>
          <w:szCs w:val="22"/>
        </w:rPr>
        <w:t xml:space="preserve">nudil strokovno pomoč, </w:t>
      </w:r>
    </w:p>
    <w:p w14:paraId="2DF0A22D" w14:textId="77777777" w:rsidR="00D778C7" w:rsidRPr="00F14360" w:rsidRDefault="00D778C7" w:rsidP="00D778C7">
      <w:pPr>
        <w:numPr>
          <w:ilvl w:val="0"/>
          <w:numId w:val="10"/>
        </w:numPr>
        <w:jc w:val="both"/>
        <w:rPr>
          <w:rFonts w:ascii="Georgia" w:hAnsi="Georgia" w:cs="Tahoma"/>
          <w:sz w:val="22"/>
          <w:szCs w:val="22"/>
        </w:rPr>
      </w:pPr>
      <w:r w:rsidRPr="00F14360">
        <w:rPr>
          <w:rFonts w:ascii="Georgia" w:hAnsi="Georgia" w:cs="Tahoma"/>
          <w:sz w:val="22"/>
          <w:szCs w:val="22"/>
        </w:rPr>
        <w:t xml:space="preserve">objavil programe na spletnem naslovu </w:t>
      </w:r>
      <w:r w:rsidRPr="00F14360">
        <w:rPr>
          <w:rFonts w:ascii="Georgia" w:hAnsi="Georgia" w:cs="Tahoma"/>
          <w:i/>
          <w:sz w:val="22"/>
          <w:szCs w:val="22"/>
        </w:rPr>
        <w:t>www.sportmladih.net,</w:t>
      </w:r>
    </w:p>
    <w:p w14:paraId="038A6CDF" w14:textId="77777777" w:rsidR="00D778C7" w:rsidRPr="00196486" w:rsidRDefault="00D778C7" w:rsidP="00D778C7">
      <w:pPr>
        <w:numPr>
          <w:ilvl w:val="0"/>
          <w:numId w:val="10"/>
        </w:numPr>
        <w:jc w:val="both"/>
        <w:rPr>
          <w:rFonts w:ascii="Georgia" w:hAnsi="Georgia" w:cs="Tahoma"/>
          <w:sz w:val="22"/>
          <w:szCs w:val="22"/>
        </w:rPr>
      </w:pPr>
      <w:r>
        <w:rPr>
          <w:rFonts w:ascii="Georgia" w:hAnsi="Georgia" w:cs="Tahoma"/>
          <w:sz w:val="22"/>
          <w:szCs w:val="22"/>
        </w:rPr>
        <w:t>s</w:t>
      </w:r>
      <w:r w:rsidRPr="003F1BD2">
        <w:rPr>
          <w:rFonts w:ascii="Georgia" w:hAnsi="Georgia" w:cs="Tahoma"/>
          <w:sz w:val="22"/>
          <w:szCs w:val="22"/>
        </w:rPr>
        <w:t>premlja</w:t>
      </w:r>
      <w:r>
        <w:rPr>
          <w:rFonts w:ascii="Georgia" w:hAnsi="Georgia" w:cs="Tahoma"/>
          <w:sz w:val="22"/>
          <w:szCs w:val="22"/>
        </w:rPr>
        <w:t>l</w:t>
      </w:r>
      <w:r w:rsidRPr="003F1BD2">
        <w:rPr>
          <w:rFonts w:ascii="Georgia" w:hAnsi="Georgia" w:cs="Tahoma"/>
          <w:sz w:val="22"/>
          <w:szCs w:val="22"/>
        </w:rPr>
        <w:t xml:space="preserve"> in nadzira</w:t>
      </w:r>
      <w:r>
        <w:rPr>
          <w:rFonts w:ascii="Georgia" w:hAnsi="Georgia" w:cs="Tahoma"/>
          <w:sz w:val="22"/>
          <w:szCs w:val="22"/>
        </w:rPr>
        <w:t>l</w:t>
      </w:r>
      <w:r w:rsidRPr="003F1BD2">
        <w:rPr>
          <w:rFonts w:ascii="Georgia" w:hAnsi="Georgia" w:cs="Tahoma"/>
          <w:sz w:val="22"/>
          <w:szCs w:val="22"/>
        </w:rPr>
        <w:t xml:space="preserve"> izvajan</w:t>
      </w:r>
      <w:r>
        <w:rPr>
          <w:rFonts w:ascii="Georgia" w:hAnsi="Georgia" w:cs="Tahoma"/>
          <w:sz w:val="22"/>
          <w:szCs w:val="22"/>
        </w:rPr>
        <w:t xml:space="preserve">je pogodbe ter namensko porabo </w:t>
      </w:r>
      <w:r w:rsidRPr="003F1BD2">
        <w:rPr>
          <w:rFonts w:ascii="Georgia" w:hAnsi="Georgia" w:cs="Tahoma"/>
          <w:sz w:val="22"/>
          <w:szCs w:val="22"/>
        </w:rPr>
        <w:t>sredstev</w:t>
      </w:r>
      <w:r w:rsidRPr="00F14360">
        <w:rPr>
          <w:rFonts w:ascii="Georgia" w:hAnsi="Georgia" w:cs="Tahoma"/>
          <w:sz w:val="22"/>
          <w:szCs w:val="22"/>
        </w:rPr>
        <w:t>.</w:t>
      </w:r>
    </w:p>
    <w:p w14:paraId="707F564A" w14:textId="77777777" w:rsidR="00D778C7" w:rsidRPr="00F14360" w:rsidRDefault="00D778C7" w:rsidP="00D778C7">
      <w:pPr>
        <w:jc w:val="both"/>
        <w:rPr>
          <w:rFonts w:ascii="Georgia" w:hAnsi="Georgia" w:cs="Tahoma"/>
          <w:sz w:val="22"/>
          <w:szCs w:val="22"/>
        </w:rPr>
      </w:pPr>
    </w:p>
    <w:p w14:paraId="601E4653" w14:textId="77777777" w:rsidR="00D778C7" w:rsidRPr="00F14360" w:rsidRDefault="00D778C7" w:rsidP="00D778C7">
      <w:pPr>
        <w:spacing w:after="160"/>
        <w:jc w:val="center"/>
        <w:rPr>
          <w:rFonts w:ascii="Georgia" w:hAnsi="Georgia" w:cs="Tahoma"/>
          <w:b/>
          <w:sz w:val="22"/>
          <w:szCs w:val="22"/>
        </w:rPr>
      </w:pPr>
      <w:r w:rsidRPr="00F14360">
        <w:rPr>
          <w:rFonts w:ascii="Georgia" w:hAnsi="Georgia" w:cs="Tahoma"/>
          <w:b/>
          <w:sz w:val="22"/>
          <w:szCs w:val="22"/>
        </w:rPr>
        <w:t>5. člen</w:t>
      </w:r>
    </w:p>
    <w:p w14:paraId="047CB84C" w14:textId="77777777" w:rsidR="00D778C7" w:rsidRDefault="00D778C7" w:rsidP="00D778C7">
      <w:pPr>
        <w:jc w:val="both"/>
        <w:rPr>
          <w:rFonts w:ascii="Georgia" w:hAnsi="Georgia" w:cs="Tahoma"/>
          <w:sz w:val="22"/>
          <w:szCs w:val="22"/>
        </w:rPr>
      </w:pPr>
      <w:r w:rsidRPr="00F14360">
        <w:rPr>
          <w:rFonts w:ascii="Georgia" w:hAnsi="Georgia" w:cs="Tahoma"/>
          <w:sz w:val="22"/>
          <w:szCs w:val="22"/>
        </w:rPr>
        <w:t xml:space="preserve">Zavod bo sredstva iz drugega člena </w:t>
      </w:r>
      <w:r>
        <w:rPr>
          <w:rFonts w:ascii="Georgia" w:hAnsi="Georgia" w:cs="Tahoma"/>
          <w:sz w:val="22"/>
          <w:szCs w:val="22"/>
        </w:rPr>
        <w:t>te pogodbe nakazal izvajalcu v 6</w:t>
      </w:r>
      <w:r w:rsidRPr="00F14360">
        <w:rPr>
          <w:rFonts w:ascii="Georgia" w:hAnsi="Georgia" w:cs="Tahoma"/>
          <w:sz w:val="22"/>
          <w:szCs w:val="22"/>
        </w:rPr>
        <w:t xml:space="preserve">0 dneh po oddanem vsebinskem in finančnem poročilu (prek aplikacije - </w:t>
      </w:r>
      <w:hyperlink r:id="rId13" w:history="1">
        <w:r>
          <w:rPr>
            <w:rStyle w:val="Hiperpovezava"/>
          </w:rPr>
          <w:t>https://app2.sport.si/</w:t>
        </w:r>
      </w:hyperlink>
      <w:r>
        <w:rPr>
          <w:rFonts w:ascii="Georgia" w:hAnsi="Georgia" w:cs="Tahoma"/>
          <w:sz w:val="22"/>
          <w:szCs w:val="22"/>
        </w:rPr>
        <w:t>) ter izstavljenem e-računu (</w:t>
      </w:r>
      <w:r w:rsidRPr="00F14360">
        <w:rPr>
          <w:rFonts w:ascii="Georgia" w:hAnsi="Georgia" w:cs="Tahoma"/>
          <w:sz w:val="22"/>
          <w:szCs w:val="22"/>
        </w:rPr>
        <w:t xml:space="preserve">v </w:t>
      </w:r>
      <w:r w:rsidRPr="00F14360">
        <w:rPr>
          <w:rFonts w:ascii="Georgia" w:hAnsi="Georgia" w:cs="Tahoma"/>
          <w:sz w:val="22"/>
          <w:szCs w:val="22"/>
          <w:u w:val="single"/>
        </w:rPr>
        <w:t>e-obliki</w:t>
      </w:r>
      <w:r>
        <w:rPr>
          <w:rFonts w:ascii="Georgia" w:hAnsi="Georgia" w:cs="Tahoma"/>
          <w:sz w:val="22"/>
          <w:szCs w:val="22"/>
          <w:u w:val="single"/>
        </w:rPr>
        <w:t>)</w:t>
      </w:r>
      <w:r w:rsidRPr="00F14360">
        <w:rPr>
          <w:rFonts w:ascii="Georgia" w:hAnsi="Georgia" w:cs="Tahoma"/>
          <w:sz w:val="22"/>
          <w:szCs w:val="22"/>
        </w:rPr>
        <w:t xml:space="preserve"> prek UJP za izplačilo. </w:t>
      </w:r>
    </w:p>
    <w:p w14:paraId="3FB6DC6E" w14:textId="77777777" w:rsidR="00D778C7" w:rsidRDefault="00D778C7" w:rsidP="00D778C7">
      <w:pPr>
        <w:jc w:val="both"/>
        <w:rPr>
          <w:rFonts w:ascii="Georgia" w:hAnsi="Georgia" w:cs="Tahoma"/>
          <w:sz w:val="22"/>
          <w:szCs w:val="22"/>
        </w:rPr>
      </w:pPr>
    </w:p>
    <w:p w14:paraId="653330DD" w14:textId="77777777" w:rsidR="00D778C7" w:rsidRPr="00CA0D8C" w:rsidRDefault="00D778C7" w:rsidP="00D778C7">
      <w:pPr>
        <w:jc w:val="both"/>
        <w:rPr>
          <w:rFonts w:ascii="Georgia" w:hAnsi="Georgia" w:cs="Tahoma"/>
          <w:sz w:val="22"/>
          <w:szCs w:val="22"/>
        </w:rPr>
      </w:pPr>
      <w:r w:rsidRPr="00CA0D8C">
        <w:rPr>
          <w:rFonts w:ascii="Georgia" w:hAnsi="Georgia" w:cs="Tahoma"/>
          <w:sz w:val="22"/>
          <w:szCs w:val="22"/>
        </w:rPr>
        <w:t>Pod pogojem da se strokovni kader odpove plačilu iz sredstev prejetih po tej pogodbi (lastnoročno podpisana izjava</w:t>
      </w:r>
      <w:r>
        <w:rPr>
          <w:rFonts w:ascii="Georgia" w:hAnsi="Georgia" w:cs="Tahoma"/>
          <w:sz w:val="22"/>
          <w:szCs w:val="22"/>
        </w:rPr>
        <w:t>, ki je obvezna priloga k e-računu</w:t>
      </w:r>
      <w:r w:rsidRPr="00CA0D8C">
        <w:rPr>
          <w:rFonts w:ascii="Georgia" w:hAnsi="Georgia" w:cs="Tahoma"/>
          <w:sz w:val="22"/>
          <w:szCs w:val="22"/>
        </w:rPr>
        <w:t>), za opravljeno delo pri izvajanju Hura, prosti č</w:t>
      </w:r>
      <w:r>
        <w:rPr>
          <w:rFonts w:ascii="Georgia" w:hAnsi="Georgia" w:cs="Tahoma"/>
          <w:sz w:val="22"/>
          <w:szCs w:val="22"/>
        </w:rPr>
        <w:t>as« v letu 2024</w:t>
      </w:r>
      <w:r w:rsidRPr="00CA0D8C">
        <w:rPr>
          <w:rFonts w:ascii="Georgia" w:hAnsi="Georgia" w:cs="Tahoma"/>
          <w:sz w:val="22"/>
          <w:szCs w:val="22"/>
        </w:rPr>
        <w:t xml:space="preserve"> se prejeta sredstva lahko porabijo za sofinanciranje drugih stroškov povezanih z izvajanj</w:t>
      </w:r>
      <w:r>
        <w:rPr>
          <w:rFonts w:ascii="Georgia" w:hAnsi="Georgia" w:cs="Tahoma"/>
          <w:sz w:val="22"/>
          <w:szCs w:val="22"/>
        </w:rPr>
        <w:t>em Hura, prosti čas« v letu 2024</w:t>
      </w:r>
      <w:r w:rsidRPr="00CA0D8C">
        <w:rPr>
          <w:rFonts w:ascii="Georgia" w:hAnsi="Georgia" w:cs="Tahoma"/>
          <w:sz w:val="22"/>
          <w:szCs w:val="22"/>
        </w:rPr>
        <w:t xml:space="preserve"> (prevoz, vstopnine, nakup drobnega inventarja</w:t>
      </w:r>
      <w:r>
        <w:rPr>
          <w:rFonts w:ascii="Georgia" w:hAnsi="Georgia" w:cs="Tahoma"/>
          <w:sz w:val="22"/>
          <w:szCs w:val="22"/>
        </w:rPr>
        <w:t>,</w:t>
      </w:r>
      <w:r w:rsidRPr="00CA0D8C">
        <w:rPr>
          <w:rFonts w:ascii="Georgia" w:hAnsi="Georgia" w:cs="Tahoma"/>
          <w:sz w:val="22"/>
          <w:szCs w:val="22"/>
        </w:rPr>
        <w:t xml:space="preserve"> </w:t>
      </w:r>
      <w:r>
        <w:rPr>
          <w:rFonts w:ascii="Georgia" w:hAnsi="Georgia" w:cs="Tahoma"/>
          <w:sz w:val="22"/>
          <w:szCs w:val="22"/>
        </w:rPr>
        <w:t>manjši pripomočki</w:t>
      </w:r>
      <w:r w:rsidRPr="00CA0D8C">
        <w:rPr>
          <w:rFonts w:ascii="Georgia" w:hAnsi="Georgia" w:cs="Tahoma"/>
          <w:sz w:val="22"/>
          <w:szCs w:val="22"/>
        </w:rPr>
        <w:t xml:space="preserve"> </w:t>
      </w:r>
      <w:r>
        <w:rPr>
          <w:rFonts w:ascii="Georgia" w:hAnsi="Georgia" w:cs="Tahoma"/>
          <w:sz w:val="22"/>
          <w:szCs w:val="22"/>
        </w:rPr>
        <w:t xml:space="preserve">za izvajanje programa HPČ, </w:t>
      </w:r>
      <w:r w:rsidRPr="00CA0D8C">
        <w:rPr>
          <w:rFonts w:ascii="Georgia" w:hAnsi="Georgia" w:cs="Tahoma"/>
          <w:sz w:val="22"/>
          <w:szCs w:val="22"/>
        </w:rPr>
        <w:t>…).</w:t>
      </w:r>
    </w:p>
    <w:p w14:paraId="77E6845E" w14:textId="77777777" w:rsidR="00D778C7" w:rsidRPr="00F14360" w:rsidRDefault="00D778C7" w:rsidP="00D778C7">
      <w:pPr>
        <w:jc w:val="center"/>
        <w:rPr>
          <w:rFonts w:ascii="Georgia" w:hAnsi="Georgia" w:cs="Tahoma"/>
          <w:b/>
          <w:sz w:val="22"/>
          <w:szCs w:val="22"/>
        </w:rPr>
      </w:pPr>
    </w:p>
    <w:p w14:paraId="6171148A" w14:textId="77777777" w:rsidR="00D778C7" w:rsidRPr="00F14360" w:rsidRDefault="00D778C7" w:rsidP="00D778C7">
      <w:pPr>
        <w:jc w:val="center"/>
        <w:rPr>
          <w:rFonts w:ascii="Georgia" w:hAnsi="Georgia" w:cs="Tahoma"/>
          <w:b/>
          <w:sz w:val="22"/>
          <w:szCs w:val="22"/>
        </w:rPr>
      </w:pPr>
      <w:r w:rsidRPr="00F14360">
        <w:rPr>
          <w:rFonts w:ascii="Georgia" w:hAnsi="Georgia" w:cs="Tahoma"/>
          <w:b/>
          <w:sz w:val="22"/>
          <w:szCs w:val="22"/>
        </w:rPr>
        <w:t>6. člen</w:t>
      </w:r>
    </w:p>
    <w:p w14:paraId="4A2DDEDA" w14:textId="77777777" w:rsidR="00D778C7" w:rsidRPr="00F14360" w:rsidRDefault="00D778C7" w:rsidP="00D778C7">
      <w:pPr>
        <w:jc w:val="center"/>
        <w:rPr>
          <w:rFonts w:ascii="Georgia" w:hAnsi="Georgia" w:cs="Tahoma"/>
          <w:sz w:val="22"/>
          <w:szCs w:val="22"/>
        </w:rPr>
      </w:pPr>
    </w:p>
    <w:p w14:paraId="5CCB408A" w14:textId="77777777" w:rsidR="00D778C7" w:rsidRPr="00C37C43" w:rsidRDefault="00D778C7" w:rsidP="00D778C7">
      <w:pPr>
        <w:pStyle w:val="Telobesedila21"/>
        <w:rPr>
          <w:rFonts w:ascii="Georgia" w:hAnsi="Georgia" w:cs="Tahoma"/>
          <w:sz w:val="22"/>
          <w:szCs w:val="22"/>
        </w:rPr>
      </w:pPr>
      <w:r w:rsidRPr="00C37C43">
        <w:rPr>
          <w:rFonts w:ascii="Georgia" w:hAnsi="Georgia" w:cs="Tahoma"/>
          <w:sz w:val="22"/>
          <w:szCs w:val="22"/>
        </w:rPr>
        <w:t>Pogodbeni stranki sta soglasni, da se bosta obojestransko pisno obveščali o vseh okoliščinah, ki so pomembne za izvajanje te pogodbe. Vsako spremembo te pogodbe bosta stranki sklenili sporazumno, z aneksom k tej pogodbi.</w:t>
      </w:r>
    </w:p>
    <w:p w14:paraId="7C77C4D2" w14:textId="77777777" w:rsidR="00D778C7" w:rsidRPr="00C37C43" w:rsidRDefault="00D778C7" w:rsidP="00D778C7">
      <w:pPr>
        <w:pStyle w:val="Telobesedila21"/>
        <w:rPr>
          <w:rFonts w:ascii="Georgia" w:hAnsi="Georgia" w:cs="Tahoma"/>
          <w:sz w:val="22"/>
          <w:szCs w:val="22"/>
        </w:rPr>
      </w:pPr>
    </w:p>
    <w:p w14:paraId="19C6B290" w14:textId="77777777" w:rsidR="00D778C7" w:rsidRDefault="00D778C7" w:rsidP="00D778C7">
      <w:pPr>
        <w:pStyle w:val="Telobesedila21"/>
        <w:rPr>
          <w:rFonts w:ascii="Georgia" w:hAnsi="Georgia" w:cs="Tahoma"/>
          <w:sz w:val="22"/>
          <w:szCs w:val="22"/>
        </w:rPr>
      </w:pPr>
      <w:r w:rsidRPr="00C37C43">
        <w:rPr>
          <w:rFonts w:ascii="Georgia" w:hAnsi="Georgia" w:cs="Tahoma"/>
          <w:sz w:val="22"/>
          <w:szCs w:val="22"/>
        </w:rPr>
        <w:t>Pogodbene stranke so soglasne, da je izpolnitev te pogodbe vezana na finančne zmogljivosti zavoda. V primeru, da pride do spremembe v proračunu ali programu dela ministrstva, ki neposredno vpliva na finančne zmogljivosti zavoda in s tem na določila te pogodbe, so stranke soglasne, da ustrezno spremenijo določila te pogodbe z dodatkom (aneksom) k pogodbi.</w:t>
      </w:r>
    </w:p>
    <w:p w14:paraId="76BD04F8" w14:textId="77777777" w:rsidR="00D778C7" w:rsidRDefault="00D778C7" w:rsidP="00D778C7">
      <w:pPr>
        <w:jc w:val="center"/>
        <w:rPr>
          <w:rFonts w:ascii="Georgia" w:hAnsi="Georgia" w:cs="Tahoma"/>
          <w:b/>
          <w:sz w:val="22"/>
          <w:szCs w:val="22"/>
        </w:rPr>
      </w:pPr>
    </w:p>
    <w:p w14:paraId="4C7482F2" w14:textId="77777777" w:rsidR="00D778C7" w:rsidRPr="00F14360" w:rsidRDefault="00D778C7" w:rsidP="00D778C7">
      <w:pPr>
        <w:jc w:val="center"/>
        <w:rPr>
          <w:rFonts w:ascii="Georgia" w:hAnsi="Georgia" w:cs="Tahoma"/>
          <w:b/>
          <w:sz w:val="22"/>
          <w:szCs w:val="22"/>
        </w:rPr>
      </w:pPr>
      <w:r>
        <w:rPr>
          <w:rFonts w:ascii="Georgia" w:hAnsi="Georgia" w:cs="Tahoma"/>
          <w:b/>
          <w:sz w:val="22"/>
          <w:szCs w:val="22"/>
        </w:rPr>
        <w:t>7</w:t>
      </w:r>
      <w:r w:rsidRPr="00F14360">
        <w:rPr>
          <w:rFonts w:ascii="Georgia" w:hAnsi="Georgia" w:cs="Tahoma"/>
          <w:b/>
          <w:sz w:val="22"/>
          <w:szCs w:val="22"/>
        </w:rPr>
        <w:t>. člen</w:t>
      </w:r>
    </w:p>
    <w:p w14:paraId="2CD06AA3" w14:textId="77777777" w:rsidR="00D778C7" w:rsidRDefault="00D778C7" w:rsidP="00D778C7">
      <w:pPr>
        <w:pStyle w:val="Telobesedila21"/>
        <w:rPr>
          <w:rFonts w:ascii="Georgia" w:hAnsi="Georgia" w:cs="Tahoma"/>
          <w:sz w:val="22"/>
          <w:szCs w:val="22"/>
        </w:rPr>
      </w:pPr>
    </w:p>
    <w:p w14:paraId="5297B832" w14:textId="77777777" w:rsidR="00D778C7" w:rsidRDefault="00D778C7" w:rsidP="00D778C7">
      <w:pPr>
        <w:pStyle w:val="Telobesedila21"/>
        <w:rPr>
          <w:rFonts w:ascii="Georgia" w:hAnsi="Georgia" w:cs="Tahoma"/>
          <w:sz w:val="22"/>
          <w:szCs w:val="22"/>
        </w:rPr>
      </w:pPr>
      <w:r w:rsidRPr="00C37C43">
        <w:rPr>
          <w:rFonts w:ascii="Georgia" w:hAnsi="Georgia" w:cs="Tahoma"/>
          <w:sz w:val="22"/>
          <w:szCs w:val="22"/>
        </w:rPr>
        <w:t>V primeru, da zavod ugotovi, da je izvajalec prejel sredstva za stroške, ki so predmet te pogodbe in jih uporabil za drug namen ali cilj, ki ni predmet te pogodbe (nenamenska poraba sredstev), bo zahteval vračilo sredstev, skupaj z zakonskimi obrestmi od dneva nakazila na transakcijski račun upravičenca do dneva vračila v proračun Republike Slovenije.</w:t>
      </w:r>
    </w:p>
    <w:p w14:paraId="21822CDC" w14:textId="77777777" w:rsidR="00D778C7" w:rsidRPr="00F14360" w:rsidRDefault="00D778C7" w:rsidP="00D778C7">
      <w:pPr>
        <w:pStyle w:val="Telobesedila21"/>
        <w:rPr>
          <w:rFonts w:ascii="Georgia" w:hAnsi="Georgia" w:cs="Tahoma"/>
          <w:sz w:val="22"/>
          <w:szCs w:val="22"/>
        </w:rPr>
      </w:pPr>
    </w:p>
    <w:p w14:paraId="19FFAD78" w14:textId="77777777" w:rsidR="00D778C7" w:rsidRPr="00F14360" w:rsidRDefault="00D778C7" w:rsidP="00D778C7">
      <w:pPr>
        <w:jc w:val="center"/>
        <w:rPr>
          <w:rFonts w:ascii="Georgia" w:hAnsi="Georgia" w:cs="Tahoma"/>
          <w:b/>
          <w:sz w:val="22"/>
          <w:szCs w:val="22"/>
        </w:rPr>
      </w:pPr>
      <w:r>
        <w:rPr>
          <w:rFonts w:ascii="Georgia" w:hAnsi="Georgia" w:cs="Tahoma"/>
          <w:b/>
          <w:sz w:val="22"/>
          <w:szCs w:val="22"/>
        </w:rPr>
        <w:t>8</w:t>
      </w:r>
      <w:r w:rsidRPr="00F14360">
        <w:rPr>
          <w:rFonts w:ascii="Georgia" w:hAnsi="Georgia" w:cs="Tahoma"/>
          <w:b/>
          <w:sz w:val="22"/>
          <w:szCs w:val="22"/>
        </w:rPr>
        <w:t>. člen</w:t>
      </w:r>
    </w:p>
    <w:p w14:paraId="00AE9B41" w14:textId="77777777" w:rsidR="00D778C7" w:rsidRPr="00F14360" w:rsidRDefault="00D778C7" w:rsidP="00D778C7">
      <w:pPr>
        <w:jc w:val="center"/>
        <w:rPr>
          <w:rFonts w:ascii="Georgia" w:hAnsi="Georgia" w:cs="Tahoma"/>
          <w:sz w:val="22"/>
          <w:szCs w:val="22"/>
        </w:rPr>
      </w:pPr>
    </w:p>
    <w:p w14:paraId="4586CB1A" w14:textId="77777777" w:rsidR="00D778C7" w:rsidRPr="00F14360" w:rsidRDefault="00D778C7" w:rsidP="00D778C7">
      <w:pPr>
        <w:autoSpaceDE w:val="0"/>
        <w:autoSpaceDN w:val="0"/>
        <w:adjustRightInd w:val="0"/>
        <w:spacing w:line="240" w:lineRule="atLeast"/>
        <w:jc w:val="both"/>
        <w:rPr>
          <w:rFonts w:ascii="Georgia" w:hAnsi="Georgia" w:cs="Tahoma"/>
          <w:sz w:val="22"/>
          <w:szCs w:val="22"/>
        </w:rPr>
      </w:pPr>
      <w:r w:rsidRPr="00F14360">
        <w:rPr>
          <w:rFonts w:ascii="Georgia" w:hAnsi="Georgia" w:cs="Tahoma"/>
          <w:sz w:val="22"/>
          <w:szCs w:val="22"/>
        </w:rPr>
        <w:t xml:space="preserve">Skrbnik pogodbenih obveznosti s strani zavoda je Mateja Reberšak Cizelj, s strani izvajalca pa </w:t>
      </w:r>
      <w:r w:rsidRPr="00F14360">
        <w:rPr>
          <w:rFonts w:ascii="Georgia" w:hAnsi="Georgia" w:cs="Tahoma"/>
          <w:noProof/>
          <w:sz w:val="22"/>
          <w:szCs w:val="22"/>
        </w:rPr>
        <w:t>____________</w:t>
      </w:r>
      <w:r w:rsidRPr="00F14360">
        <w:rPr>
          <w:rFonts w:ascii="Georgia" w:hAnsi="Georgia" w:cs="Tahoma"/>
          <w:sz w:val="22"/>
          <w:szCs w:val="22"/>
        </w:rPr>
        <w:t>. Skrbnika skrbita za izvedbo določil te pogodbe in za usklajevanje morebitnih sprememb in dopolnitev, ki jih bosta stranki določili s posebnim aneksom k tej pogodbi.</w:t>
      </w:r>
    </w:p>
    <w:p w14:paraId="5F2A9104" w14:textId="77777777" w:rsidR="00D778C7" w:rsidRPr="00F14360" w:rsidRDefault="00D778C7" w:rsidP="00D778C7">
      <w:pPr>
        <w:jc w:val="center"/>
        <w:rPr>
          <w:rFonts w:ascii="Georgia" w:hAnsi="Georgia" w:cs="Tahoma"/>
          <w:b/>
          <w:sz w:val="22"/>
          <w:szCs w:val="22"/>
        </w:rPr>
      </w:pPr>
    </w:p>
    <w:p w14:paraId="7F0A3352" w14:textId="77777777" w:rsidR="00D778C7" w:rsidRPr="00F14360" w:rsidRDefault="00D778C7" w:rsidP="00D778C7">
      <w:pPr>
        <w:jc w:val="center"/>
        <w:rPr>
          <w:rFonts w:ascii="Georgia" w:hAnsi="Georgia" w:cs="Tahoma"/>
          <w:b/>
          <w:sz w:val="22"/>
          <w:szCs w:val="22"/>
        </w:rPr>
      </w:pPr>
      <w:r>
        <w:rPr>
          <w:rFonts w:ascii="Georgia" w:hAnsi="Georgia" w:cs="Tahoma"/>
          <w:b/>
          <w:sz w:val="22"/>
          <w:szCs w:val="22"/>
        </w:rPr>
        <w:t>9</w:t>
      </w:r>
      <w:r w:rsidRPr="00F14360">
        <w:rPr>
          <w:rFonts w:ascii="Georgia" w:hAnsi="Georgia" w:cs="Tahoma"/>
          <w:b/>
          <w:sz w:val="22"/>
          <w:szCs w:val="22"/>
        </w:rPr>
        <w:t>. člen</w:t>
      </w:r>
    </w:p>
    <w:p w14:paraId="455FCE12" w14:textId="77777777" w:rsidR="00D778C7" w:rsidRPr="00F14360" w:rsidRDefault="00D778C7" w:rsidP="00D778C7">
      <w:pPr>
        <w:jc w:val="center"/>
        <w:rPr>
          <w:rFonts w:ascii="Georgia" w:hAnsi="Georgia" w:cs="Tahoma"/>
          <w:sz w:val="22"/>
          <w:szCs w:val="22"/>
        </w:rPr>
      </w:pPr>
    </w:p>
    <w:p w14:paraId="077156FE"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Vsa morebitna nesoglasja bosta pogodbeni stranki reševali sporazumno, za reševanje morebitnih sporov pa je</w:t>
      </w:r>
      <w:r>
        <w:rPr>
          <w:rFonts w:ascii="Georgia" w:hAnsi="Georgia" w:cs="Tahoma"/>
          <w:sz w:val="22"/>
          <w:szCs w:val="22"/>
        </w:rPr>
        <w:t xml:space="preserve"> pristojno sodišče v Ljubljani.</w:t>
      </w:r>
    </w:p>
    <w:p w14:paraId="22230892" w14:textId="77777777" w:rsidR="00D778C7" w:rsidRPr="00F14360" w:rsidRDefault="00D778C7" w:rsidP="00D778C7">
      <w:pPr>
        <w:jc w:val="both"/>
        <w:rPr>
          <w:rFonts w:ascii="Georgia" w:hAnsi="Georgia" w:cs="Tahoma"/>
          <w:sz w:val="22"/>
          <w:szCs w:val="22"/>
        </w:rPr>
      </w:pPr>
    </w:p>
    <w:p w14:paraId="350C88A7" w14:textId="77777777" w:rsidR="00D778C7" w:rsidRPr="00F14360" w:rsidRDefault="00D778C7" w:rsidP="00D778C7">
      <w:pPr>
        <w:jc w:val="center"/>
        <w:rPr>
          <w:rFonts w:ascii="Georgia" w:hAnsi="Georgia" w:cs="Tahoma"/>
          <w:b/>
          <w:sz w:val="22"/>
          <w:szCs w:val="22"/>
        </w:rPr>
      </w:pPr>
      <w:r>
        <w:rPr>
          <w:rFonts w:ascii="Georgia" w:hAnsi="Georgia" w:cs="Tahoma"/>
          <w:b/>
          <w:sz w:val="22"/>
          <w:szCs w:val="22"/>
        </w:rPr>
        <w:t>10</w:t>
      </w:r>
      <w:r w:rsidRPr="00F14360">
        <w:rPr>
          <w:rFonts w:ascii="Georgia" w:hAnsi="Georgia" w:cs="Tahoma"/>
          <w:b/>
          <w:sz w:val="22"/>
          <w:szCs w:val="22"/>
        </w:rPr>
        <w:t>. člen</w:t>
      </w:r>
    </w:p>
    <w:p w14:paraId="3CE350AD" w14:textId="77777777" w:rsidR="00D778C7" w:rsidRPr="00F14360" w:rsidRDefault="00D778C7" w:rsidP="00D778C7">
      <w:pPr>
        <w:jc w:val="center"/>
        <w:rPr>
          <w:rFonts w:ascii="Georgia" w:hAnsi="Georgia" w:cs="Tahoma"/>
          <w:sz w:val="22"/>
          <w:szCs w:val="22"/>
        </w:rPr>
      </w:pPr>
    </w:p>
    <w:p w14:paraId="779AC6CC" w14:textId="77777777" w:rsidR="00D778C7" w:rsidRPr="00F14360" w:rsidRDefault="00D778C7" w:rsidP="00D778C7">
      <w:pPr>
        <w:pStyle w:val="Telobesedila21"/>
        <w:rPr>
          <w:rFonts w:ascii="Georgia" w:hAnsi="Georgia" w:cs="Tahoma"/>
          <w:sz w:val="22"/>
          <w:szCs w:val="22"/>
        </w:rPr>
      </w:pPr>
      <w:r w:rsidRPr="00F14360">
        <w:rPr>
          <w:rFonts w:ascii="Georgia" w:hAnsi="Georgia" w:cs="Tahoma"/>
          <w:sz w:val="22"/>
          <w:szCs w:val="22"/>
        </w:rPr>
        <w:t>Ta pogodba je sestavljena v 2 (dveh) enakih izvodih, od katerih prejme izvajalec 1 (en) izvod in zavod 1 (en) izvod. Pogodba začne veljati z dnem, ko jo podpišeta obe pogodbeni stranki.</w:t>
      </w:r>
    </w:p>
    <w:p w14:paraId="07C98B08" w14:textId="77777777" w:rsidR="00D778C7" w:rsidRPr="00F14360" w:rsidRDefault="00D778C7" w:rsidP="00D778C7">
      <w:pPr>
        <w:jc w:val="both"/>
        <w:rPr>
          <w:rFonts w:ascii="Georgia" w:hAnsi="Georgia" w:cs="Tahoma"/>
          <w:sz w:val="22"/>
          <w:szCs w:val="22"/>
        </w:rPr>
      </w:pPr>
    </w:p>
    <w:p w14:paraId="59E75C64" w14:textId="77777777" w:rsidR="00D778C7" w:rsidRPr="00F14360" w:rsidRDefault="00D778C7" w:rsidP="00D778C7">
      <w:pPr>
        <w:jc w:val="both"/>
        <w:rPr>
          <w:rFonts w:ascii="Georgia" w:hAnsi="Georgia" w:cs="Tahoma"/>
          <w:sz w:val="22"/>
          <w:szCs w:val="22"/>
        </w:rPr>
      </w:pPr>
    </w:p>
    <w:p w14:paraId="1BD041CC" w14:textId="77777777" w:rsidR="00D778C7" w:rsidRPr="00F14360" w:rsidRDefault="00D778C7" w:rsidP="00D778C7">
      <w:pPr>
        <w:jc w:val="both"/>
        <w:rPr>
          <w:rFonts w:ascii="Georgia" w:hAnsi="Georgia" w:cs="Tahoma"/>
          <w:sz w:val="22"/>
          <w:szCs w:val="22"/>
        </w:rPr>
      </w:pPr>
      <w:r w:rsidRPr="00F14360">
        <w:rPr>
          <w:rFonts w:ascii="Georgia" w:hAnsi="Georgia" w:cs="Tahoma"/>
          <w:sz w:val="22"/>
          <w:szCs w:val="22"/>
        </w:rPr>
        <w:t>V Ljubljani, dne ______________</w:t>
      </w:r>
      <w:r w:rsidRPr="00F14360">
        <w:rPr>
          <w:rFonts w:ascii="Georgia" w:hAnsi="Georgia" w:cs="Tahoma"/>
          <w:sz w:val="22"/>
          <w:szCs w:val="22"/>
        </w:rPr>
        <w:tab/>
      </w:r>
      <w:r w:rsidRPr="00F14360">
        <w:rPr>
          <w:rFonts w:ascii="Georgia" w:hAnsi="Georgia" w:cs="Tahoma"/>
          <w:sz w:val="22"/>
          <w:szCs w:val="22"/>
        </w:rPr>
        <w:tab/>
        <w:t>V____________, dne _________</w:t>
      </w:r>
    </w:p>
    <w:p w14:paraId="1F78DDF1" w14:textId="77777777" w:rsidR="00D778C7" w:rsidRPr="00F14360" w:rsidRDefault="00D778C7" w:rsidP="00D778C7">
      <w:pPr>
        <w:jc w:val="both"/>
        <w:rPr>
          <w:rFonts w:ascii="Georgia" w:hAnsi="Georgia" w:cs="Tahoma"/>
          <w:sz w:val="22"/>
          <w:szCs w:val="22"/>
        </w:rPr>
      </w:pPr>
    </w:p>
    <w:tbl>
      <w:tblPr>
        <w:tblW w:w="0" w:type="auto"/>
        <w:jc w:val="center"/>
        <w:tblLayout w:type="fixed"/>
        <w:tblLook w:val="0000" w:firstRow="0" w:lastRow="0" w:firstColumn="0" w:lastColumn="0" w:noHBand="0" w:noVBand="0"/>
      </w:tblPr>
      <w:tblGrid>
        <w:gridCol w:w="4927"/>
        <w:gridCol w:w="4928"/>
      </w:tblGrid>
      <w:tr w:rsidR="00D778C7" w:rsidRPr="00F14360" w14:paraId="6AEECF85" w14:textId="77777777" w:rsidTr="00AE4353">
        <w:trPr>
          <w:jc w:val="center"/>
        </w:trPr>
        <w:tc>
          <w:tcPr>
            <w:tcW w:w="4927" w:type="dxa"/>
          </w:tcPr>
          <w:p w14:paraId="7AE72E2E"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Zavod za šport RS Planica</w:t>
            </w:r>
          </w:p>
          <w:p w14:paraId="11E38D6E" w14:textId="77777777" w:rsidR="00D778C7" w:rsidRPr="00F14360" w:rsidRDefault="00D778C7" w:rsidP="00AE4353">
            <w:pPr>
              <w:jc w:val="center"/>
              <w:rPr>
                <w:rFonts w:ascii="Georgia" w:hAnsi="Georgia" w:cs="Tahoma"/>
                <w:sz w:val="22"/>
                <w:szCs w:val="22"/>
              </w:rPr>
            </w:pPr>
          </w:p>
          <w:p w14:paraId="61B56C08" w14:textId="77777777" w:rsidR="00D778C7" w:rsidRPr="00F14360" w:rsidRDefault="00D778C7" w:rsidP="00AE4353">
            <w:pPr>
              <w:jc w:val="center"/>
              <w:rPr>
                <w:rFonts w:ascii="Georgia" w:hAnsi="Georgia" w:cs="Tahoma"/>
                <w:sz w:val="22"/>
                <w:szCs w:val="22"/>
              </w:rPr>
            </w:pPr>
            <w:r>
              <w:rPr>
                <w:rFonts w:ascii="Georgia" w:hAnsi="Georgia" w:cs="Tahoma"/>
                <w:sz w:val="22"/>
                <w:szCs w:val="22"/>
              </w:rPr>
              <w:t>dr. Franci Petek</w:t>
            </w:r>
          </w:p>
        </w:tc>
        <w:tc>
          <w:tcPr>
            <w:tcW w:w="4928" w:type="dxa"/>
          </w:tcPr>
          <w:p w14:paraId="07FE5C28"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IZVAJALEC:</w:t>
            </w:r>
          </w:p>
          <w:p w14:paraId="44221790" w14:textId="77777777" w:rsidR="00D778C7" w:rsidRPr="00F14360" w:rsidRDefault="00D778C7" w:rsidP="00AE4353">
            <w:pPr>
              <w:rPr>
                <w:rFonts w:ascii="Georgia" w:hAnsi="Georgia" w:cs="Tahoma"/>
                <w:sz w:val="22"/>
                <w:szCs w:val="22"/>
              </w:rPr>
            </w:pPr>
          </w:p>
        </w:tc>
      </w:tr>
      <w:tr w:rsidR="00D778C7" w:rsidRPr="00F14360" w14:paraId="317C2278" w14:textId="77777777" w:rsidTr="00AE4353">
        <w:trPr>
          <w:jc w:val="center"/>
        </w:trPr>
        <w:tc>
          <w:tcPr>
            <w:tcW w:w="4927" w:type="dxa"/>
          </w:tcPr>
          <w:p w14:paraId="669C03D8" w14:textId="77777777" w:rsidR="00D778C7" w:rsidRPr="00F14360" w:rsidRDefault="00D778C7" w:rsidP="00AE4353">
            <w:pPr>
              <w:rPr>
                <w:rFonts w:ascii="Georgia" w:hAnsi="Georgia" w:cs="Tahoma"/>
                <w:sz w:val="22"/>
                <w:szCs w:val="22"/>
              </w:rPr>
            </w:pPr>
          </w:p>
        </w:tc>
        <w:tc>
          <w:tcPr>
            <w:tcW w:w="4928" w:type="dxa"/>
          </w:tcPr>
          <w:p w14:paraId="0A4C7048" w14:textId="77777777" w:rsidR="00D778C7" w:rsidRPr="00F14360" w:rsidRDefault="00D778C7" w:rsidP="00AE4353">
            <w:pPr>
              <w:jc w:val="center"/>
              <w:rPr>
                <w:rFonts w:ascii="Georgia" w:hAnsi="Georgia" w:cs="Tahoma"/>
                <w:sz w:val="22"/>
                <w:szCs w:val="22"/>
              </w:rPr>
            </w:pPr>
          </w:p>
        </w:tc>
      </w:tr>
      <w:tr w:rsidR="00D778C7" w:rsidRPr="00F14360" w14:paraId="1A5C018F" w14:textId="77777777" w:rsidTr="00AE4353">
        <w:trPr>
          <w:jc w:val="center"/>
        </w:trPr>
        <w:tc>
          <w:tcPr>
            <w:tcW w:w="4927" w:type="dxa"/>
          </w:tcPr>
          <w:p w14:paraId="024324CC"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________________________</w:t>
            </w:r>
          </w:p>
        </w:tc>
        <w:tc>
          <w:tcPr>
            <w:tcW w:w="4928" w:type="dxa"/>
          </w:tcPr>
          <w:p w14:paraId="64E7595C"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__________________</w:t>
            </w:r>
          </w:p>
        </w:tc>
      </w:tr>
      <w:tr w:rsidR="00D778C7" w:rsidRPr="00F14360" w14:paraId="4E8E427C" w14:textId="77777777" w:rsidTr="00AE4353">
        <w:trPr>
          <w:jc w:val="center"/>
        </w:trPr>
        <w:tc>
          <w:tcPr>
            <w:tcW w:w="4927" w:type="dxa"/>
          </w:tcPr>
          <w:p w14:paraId="56B47AFA"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direktor</w:t>
            </w:r>
          </w:p>
        </w:tc>
        <w:tc>
          <w:tcPr>
            <w:tcW w:w="4928" w:type="dxa"/>
          </w:tcPr>
          <w:p w14:paraId="64DEB337" w14:textId="77777777" w:rsidR="00D778C7" w:rsidRPr="00F14360" w:rsidRDefault="00D778C7" w:rsidP="00AE4353">
            <w:pPr>
              <w:jc w:val="center"/>
              <w:rPr>
                <w:rFonts w:ascii="Georgia" w:hAnsi="Georgia" w:cs="Tahoma"/>
                <w:sz w:val="22"/>
                <w:szCs w:val="22"/>
              </w:rPr>
            </w:pPr>
            <w:r w:rsidRPr="00F14360">
              <w:rPr>
                <w:rFonts w:ascii="Georgia" w:hAnsi="Georgia" w:cs="Tahoma"/>
                <w:sz w:val="22"/>
                <w:szCs w:val="22"/>
              </w:rPr>
              <w:t>Pooblaščeni zastopnik</w:t>
            </w:r>
          </w:p>
        </w:tc>
      </w:tr>
    </w:tbl>
    <w:p w14:paraId="42997267" w14:textId="77777777" w:rsidR="00D778C7" w:rsidRPr="00F14360" w:rsidRDefault="00D778C7" w:rsidP="00D778C7"/>
    <w:p w14:paraId="13C6ADB7" w14:textId="77777777" w:rsidR="00D778C7" w:rsidRDefault="00D778C7" w:rsidP="00D778C7">
      <w:pPr>
        <w:jc w:val="both"/>
        <w:rPr>
          <w:rFonts w:ascii="Georgia" w:hAnsi="Georgia" w:cs="Tahoma"/>
          <w:b/>
          <w:position w:val="6"/>
          <w:sz w:val="16"/>
          <w:szCs w:val="18"/>
        </w:rPr>
      </w:pPr>
    </w:p>
    <w:p w14:paraId="48030638" w14:textId="77777777" w:rsidR="00D778C7" w:rsidRDefault="00D778C7" w:rsidP="00D778C7">
      <w:pPr>
        <w:jc w:val="both"/>
        <w:rPr>
          <w:rFonts w:ascii="Georgia" w:hAnsi="Georgia" w:cs="Tahoma"/>
          <w:b/>
          <w:position w:val="6"/>
          <w:sz w:val="16"/>
          <w:szCs w:val="18"/>
        </w:rPr>
      </w:pPr>
    </w:p>
    <w:p w14:paraId="371269C9" w14:textId="77777777" w:rsidR="00D778C7" w:rsidRDefault="00D778C7" w:rsidP="00D778C7">
      <w:pPr>
        <w:jc w:val="both"/>
        <w:rPr>
          <w:rFonts w:ascii="Georgia" w:hAnsi="Georgia" w:cs="Tahoma"/>
          <w:b/>
          <w:position w:val="6"/>
          <w:sz w:val="16"/>
          <w:szCs w:val="18"/>
        </w:rPr>
      </w:pPr>
    </w:p>
    <w:p w14:paraId="58711CE2" w14:textId="77777777" w:rsidR="00D778C7" w:rsidRPr="0073143E" w:rsidRDefault="00D778C7" w:rsidP="00D778C7">
      <w:pPr>
        <w:jc w:val="both"/>
        <w:rPr>
          <w:rFonts w:ascii="Georgia" w:hAnsi="Georgia" w:cs="Tahoma"/>
          <w:b/>
          <w:position w:val="6"/>
          <w:sz w:val="16"/>
          <w:szCs w:val="18"/>
        </w:rPr>
      </w:pPr>
      <w:r w:rsidRPr="00C74769">
        <w:rPr>
          <w:rFonts w:ascii="Georgia" w:hAnsi="Georgia" w:cs="Tahoma"/>
          <w:b/>
          <w:position w:val="6"/>
          <w:sz w:val="16"/>
          <w:szCs w:val="18"/>
        </w:rPr>
        <w:t>Prijavitelj v vlogi priloži izpolnjen, na zadnji strani podpisan in žigosan Vzorec pogodbe (razpisni obrazec 2.5.), ne glede na število z vlogo prijavljenih programov.</w:t>
      </w:r>
    </w:p>
    <w:p w14:paraId="46293632" w14:textId="77777777" w:rsidR="007F3EA9" w:rsidRDefault="007F3EA9"/>
    <w:sectPr w:rsidR="007F3EA9" w:rsidSect="00B468B8">
      <w:headerReference w:type="even" r:id="rId14"/>
      <w:headerReference w:type="default" r:id="rId15"/>
      <w:footerReference w:type="even" r:id="rId16"/>
      <w:footerReference w:type="default" r:id="rId17"/>
      <w:headerReference w:type="first" r:id="rId18"/>
      <w:footerReference w:type="first" r:id="rId19"/>
      <w:pgSz w:w="11906" w:h="16838"/>
      <w:pgMar w:top="1276" w:right="1417" w:bottom="1135"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2543" w14:textId="77777777" w:rsidR="00B468B8" w:rsidRDefault="00B468B8" w:rsidP="00D778C7">
      <w:r>
        <w:separator/>
      </w:r>
    </w:p>
  </w:endnote>
  <w:endnote w:type="continuationSeparator" w:id="0">
    <w:p w14:paraId="541C37F9" w14:textId="77777777" w:rsidR="00B468B8" w:rsidRDefault="00B468B8" w:rsidP="00D7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1A5E" w14:textId="77777777" w:rsidR="00D778C7" w:rsidRDefault="00D778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9E43" w14:textId="77777777" w:rsidR="00000000" w:rsidRDefault="00B96BCD">
    <w:pPr>
      <w:pStyle w:val="Noga"/>
      <w:jc w:val="center"/>
    </w:pPr>
    <w:r>
      <w:fldChar w:fldCharType="begin"/>
    </w:r>
    <w:r>
      <w:instrText xml:space="preserve"> PAGE   \* MERGEFORMAT </w:instrText>
    </w:r>
    <w:r>
      <w:fldChar w:fldCharType="separate"/>
    </w:r>
    <w:r>
      <w:rPr>
        <w:noProof/>
      </w:rPr>
      <w:t>16</w:t>
    </w:r>
    <w:r>
      <w:fldChar w:fldCharType="end"/>
    </w:r>
  </w:p>
  <w:p w14:paraId="4B064383" w14:textId="77777777" w:rsidR="00000000"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B344" w14:textId="77777777" w:rsidR="00D778C7" w:rsidRDefault="00D778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B270" w14:textId="77777777" w:rsidR="00B468B8" w:rsidRDefault="00B468B8" w:rsidP="00D778C7">
      <w:r>
        <w:separator/>
      </w:r>
    </w:p>
  </w:footnote>
  <w:footnote w:type="continuationSeparator" w:id="0">
    <w:p w14:paraId="4BD1B0FE" w14:textId="77777777" w:rsidR="00B468B8" w:rsidRDefault="00B468B8" w:rsidP="00D7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DEB4" w14:textId="77777777" w:rsidR="00D778C7" w:rsidRDefault="00D778C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F447" w14:textId="77777777" w:rsidR="00000000" w:rsidRPr="00913819" w:rsidRDefault="00B96BCD" w:rsidP="003519C8">
    <w:pPr>
      <w:pStyle w:val="Glava"/>
      <w:jc w:val="right"/>
      <w:rPr>
        <w:rFonts w:ascii="Georgia" w:hAnsi="Georgia"/>
        <w:sz w:val="18"/>
        <w:szCs w:val="18"/>
      </w:rPr>
    </w:pPr>
    <w:r w:rsidRPr="00913819">
      <w:rPr>
        <w:rFonts w:ascii="Georgia" w:hAnsi="Georgia"/>
        <w:sz w:val="18"/>
        <w:szCs w:val="18"/>
      </w:rPr>
      <w:t>Razpisna dokum</w:t>
    </w:r>
    <w:r>
      <w:rPr>
        <w:rFonts w:ascii="Georgia" w:hAnsi="Georgia"/>
        <w:sz w:val="18"/>
        <w:szCs w:val="18"/>
      </w:rPr>
      <w:t>entacija »Hura, prosti čas«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F0B9" w14:textId="77777777" w:rsidR="00000000" w:rsidRDefault="00B96BCD" w:rsidP="003519C8">
    <w:pPr>
      <w:pStyle w:val="Glava"/>
      <w:tabs>
        <w:tab w:val="clear" w:pos="4703"/>
        <w:tab w:val="clear" w:pos="9406"/>
        <w:tab w:val="left" w:pos="21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445"/>
    <w:multiLevelType w:val="multilevel"/>
    <w:tmpl w:val="700C1B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440" w:hanging="1080"/>
      </w:pPr>
      <w:rPr>
        <w:rFonts w:hint="default"/>
        <w:b w:val="0"/>
        <w:sz w:val="24"/>
      </w:rPr>
    </w:lvl>
    <w:lvl w:ilvl="3">
      <w:start w:val="1"/>
      <w:numFmt w:val="decimal"/>
      <w:isLgl/>
      <w:lvlText w:val="%1.%2.%3.%4."/>
      <w:lvlJc w:val="left"/>
      <w:pPr>
        <w:ind w:left="1800" w:hanging="1440"/>
      </w:pPr>
      <w:rPr>
        <w:rFonts w:hint="default"/>
        <w:b w:val="0"/>
        <w:sz w:val="24"/>
      </w:rPr>
    </w:lvl>
    <w:lvl w:ilvl="4">
      <w:start w:val="1"/>
      <w:numFmt w:val="decimal"/>
      <w:isLgl/>
      <w:lvlText w:val="%1.%2.%3.%4.%5."/>
      <w:lvlJc w:val="left"/>
      <w:pPr>
        <w:ind w:left="2160" w:hanging="1800"/>
      </w:pPr>
      <w:rPr>
        <w:rFonts w:hint="default"/>
        <w:b w:val="0"/>
        <w:sz w:val="24"/>
      </w:rPr>
    </w:lvl>
    <w:lvl w:ilvl="5">
      <w:start w:val="1"/>
      <w:numFmt w:val="decimal"/>
      <w:isLgl/>
      <w:lvlText w:val="%1.%2.%3.%4.%5.%6."/>
      <w:lvlJc w:val="left"/>
      <w:pPr>
        <w:ind w:left="2160" w:hanging="1800"/>
      </w:pPr>
      <w:rPr>
        <w:rFonts w:hint="default"/>
        <w:b w:val="0"/>
        <w:sz w:val="24"/>
      </w:rPr>
    </w:lvl>
    <w:lvl w:ilvl="6">
      <w:start w:val="1"/>
      <w:numFmt w:val="decimal"/>
      <w:isLgl/>
      <w:lvlText w:val="%1.%2.%3.%4.%5.%6.%7."/>
      <w:lvlJc w:val="left"/>
      <w:pPr>
        <w:ind w:left="2520" w:hanging="2160"/>
      </w:pPr>
      <w:rPr>
        <w:rFonts w:hint="default"/>
        <w:b w:val="0"/>
        <w:sz w:val="24"/>
      </w:rPr>
    </w:lvl>
    <w:lvl w:ilvl="7">
      <w:start w:val="1"/>
      <w:numFmt w:val="decimal"/>
      <w:isLgl/>
      <w:lvlText w:val="%1.%2.%3.%4.%5.%6.%7.%8."/>
      <w:lvlJc w:val="left"/>
      <w:pPr>
        <w:ind w:left="2880" w:hanging="2520"/>
      </w:pPr>
      <w:rPr>
        <w:rFonts w:hint="default"/>
        <w:b w:val="0"/>
        <w:sz w:val="24"/>
      </w:rPr>
    </w:lvl>
    <w:lvl w:ilvl="8">
      <w:start w:val="1"/>
      <w:numFmt w:val="decimal"/>
      <w:isLgl/>
      <w:lvlText w:val="%1.%2.%3.%4.%5.%6.%7.%8.%9."/>
      <w:lvlJc w:val="left"/>
      <w:pPr>
        <w:ind w:left="3240" w:hanging="2880"/>
      </w:pPr>
      <w:rPr>
        <w:rFonts w:hint="default"/>
        <w:b w:val="0"/>
        <w:sz w:val="24"/>
      </w:rPr>
    </w:lvl>
  </w:abstractNum>
  <w:abstractNum w:abstractNumId="1" w15:restartNumberingAfterBreak="0">
    <w:nsid w:val="08FF618E"/>
    <w:multiLevelType w:val="hybridMultilevel"/>
    <w:tmpl w:val="037864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67DB2"/>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A61797"/>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2516A22"/>
    <w:multiLevelType w:val="hybridMultilevel"/>
    <w:tmpl w:val="DBD2B1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D37C71"/>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6DC32F0"/>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7486876"/>
    <w:multiLevelType w:val="singleLevel"/>
    <w:tmpl w:val="04240001"/>
    <w:lvl w:ilvl="0">
      <w:start w:val="1"/>
      <w:numFmt w:val="bullet"/>
      <w:lvlText w:val=""/>
      <w:lvlJc w:val="left"/>
      <w:pPr>
        <w:ind w:left="360" w:hanging="360"/>
      </w:pPr>
      <w:rPr>
        <w:rFonts w:ascii="Symbol" w:hAnsi="Symbol" w:hint="default"/>
      </w:rPr>
    </w:lvl>
  </w:abstractNum>
  <w:abstractNum w:abstractNumId="8" w15:restartNumberingAfterBreak="0">
    <w:nsid w:val="174A369F"/>
    <w:multiLevelType w:val="hybridMultilevel"/>
    <w:tmpl w:val="7C3EDEE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17874AC2"/>
    <w:multiLevelType w:val="hybridMultilevel"/>
    <w:tmpl w:val="8370E7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D027B"/>
    <w:multiLevelType w:val="hybridMultilevel"/>
    <w:tmpl w:val="9802FF8A"/>
    <w:lvl w:ilvl="0" w:tplc="DD409862">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F5913"/>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64140E5"/>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4" w15:restartNumberingAfterBreak="0">
    <w:nsid w:val="270F13D6"/>
    <w:multiLevelType w:val="hybridMultilevel"/>
    <w:tmpl w:val="534284F2"/>
    <w:lvl w:ilvl="0" w:tplc="0424000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E51A1"/>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8190B45"/>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F83656E"/>
    <w:multiLevelType w:val="hybridMultilevel"/>
    <w:tmpl w:val="F4AAB384"/>
    <w:lvl w:ilvl="0" w:tplc="A69C1AAE">
      <w:start w:val="1"/>
      <w:numFmt w:val="bullet"/>
      <w:lvlText w:val=""/>
      <w:lvlJc w:val="left"/>
      <w:pPr>
        <w:tabs>
          <w:tab w:val="num" w:pos="720"/>
        </w:tabs>
        <w:ind w:left="720" w:hanging="360"/>
      </w:pPr>
      <w:rPr>
        <w:rFonts w:ascii="Symbol" w:hAnsi="Symbo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82CA7"/>
    <w:multiLevelType w:val="hybridMultilevel"/>
    <w:tmpl w:val="1C94BFD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E3306"/>
    <w:multiLevelType w:val="hybridMultilevel"/>
    <w:tmpl w:val="7BBA0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40265F"/>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BE065CF"/>
    <w:multiLevelType w:val="hybridMultilevel"/>
    <w:tmpl w:val="FC0C2148"/>
    <w:lvl w:ilvl="0" w:tplc="04240001">
      <w:start w:val="1"/>
      <w:numFmt w:val="decimal"/>
      <w:lvlText w:val="%1."/>
      <w:lvlJc w:val="left"/>
      <w:pPr>
        <w:ind w:left="1113" w:hanging="405"/>
      </w:pPr>
      <w:rPr>
        <w:rFonts w:cs="Tahoma"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6139242D"/>
    <w:multiLevelType w:val="hybridMultilevel"/>
    <w:tmpl w:val="014653F0"/>
    <w:lvl w:ilvl="0" w:tplc="04240005">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3" w15:restartNumberingAfterBreak="0">
    <w:nsid w:val="61E020FC"/>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20B00B2"/>
    <w:multiLevelType w:val="hybridMultilevel"/>
    <w:tmpl w:val="CBEE07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24669E"/>
    <w:multiLevelType w:val="multilevel"/>
    <w:tmpl w:val="04240021"/>
    <w:lvl w:ilvl="0">
      <w:start w:val="1"/>
      <w:numFmt w:val="bullet"/>
      <w:lvlText w:val=""/>
      <w:lvlJc w:val="left"/>
      <w:pPr>
        <w:ind w:left="360" w:hanging="360"/>
      </w:pPr>
      <w:rPr>
        <w:rFonts w:ascii="Wingdings" w:hAnsi="Wingdings" w:hint="default"/>
        <w:sz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FA84127"/>
    <w:multiLevelType w:val="hybridMultilevel"/>
    <w:tmpl w:val="166A2864"/>
    <w:lvl w:ilvl="0" w:tplc="5AB40BCE">
      <w:start w:val="1"/>
      <w:numFmt w:val="bullet"/>
      <w:lvlText w:val=""/>
      <w:lvlJc w:val="left"/>
      <w:pPr>
        <w:ind w:left="2484" w:hanging="360"/>
      </w:pPr>
      <w:rPr>
        <w:rFonts w:ascii="Symbol" w:hAnsi="Symbol" w:hint="default"/>
      </w:rPr>
    </w:lvl>
    <w:lvl w:ilvl="1" w:tplc="5726C4E4">
      <w:start w:val="1"/>
      <w:numFmt w:val="bullet"/>
      <w:lvlText w:val="o"/>
      <w:lvlJc w:val="left"/>
      <w:pPr>
        <w:ind w:left="3204" w:hanging="360"/>
      </w:pPr>
      <w:rPr>
        <w:rFonts w:ascii="Courier New" w:hAnsi="Courier New" w:cs="Courier New" w:hint="default"/>
      </w:rPr>
    </w:lvl>
    <w:lvl w:ilvl="2" w:tplc="1C647624">
      <w:start w:val="1"/>
      <w:numFmt w:val="bullet"/>
      <w:lvlText w:val=""/>
      <w:lvlJc w:val="left"/>
      <w:pPr>
        <w:ind w:left="3924" w:hanging="360"/>
      </w:pPr>
      <w:rPr>
        <w:rFonts w:ascii="Wingdings" w:hAnsi="Wingdings" w:hint="default"/>
      </w:rPr>
    </w:lvl>
    <w:lvl w:ilvl="3" w:tplc="D30E650E" w:tentative="1">
      <w:start w:val="1"/>
      <w:numFmt w:val="bullet"/>
      <w:lvlText w:val=""/>
      <w:lvlJc w:val="left"/>
      <w:pPr>
        <w:ind w:left="4644" w:hanging="360"/>
      </w:pPr>
      <w:rPr>
        <w:rFonts w:ascii="Symbol" w:hAnsi="Symbol" w:hint="default"/>
      </w:rPr>
    </w:lvl>
    <w:lvl w:ilvl="4" w:tplc="57EC7E98" w:tentative="1">
      <w:start w:val="1"/>
      <w:numFmt w:val="bullet"/>
      <w:lvlText w:val="o"/>
      <w:lvlJc w:val="left"/>
      <w:pPr>
        <w:ind w:left="5364" w:hanging="360"/>
      </w:pPr>
      <w:rPr>
        <w:rFonts w:ascii="Courier New" w:hAnsi="Courier New" w:cs="Courier New" w:hint="default"/>
      </w:rPr>
    </w:lvl>
    <w:lvl w:ilvl="5" w:tplc="EAEAD21C" w:tentative="1">
      <w:start w:val="1"/>
      <w:numFmt w:val="bullet"/>
      <w:lvlText w:val=""/>
      <w:lvlJc w:val="left"/>
      <w:pPr>
        <w:ind w:left="6084" w:hanging="360"/>
      </w:pPr>
      <w:rPr>
        <w:rFonts w:ascii="Wingdings" w:hAnsi="Wingdings" w:hint="default"/>
      </w:rPr>
    </w:lvl>
    <w:lvl w:ilvl="6" w:tplc="2A14934E" w:tentative="1">
      <w:start w:val="1"/>
      <w:numFmt w:val="bullet"/>
      <w:lvlText w:val=""/>
      <w:lvlJc w:val="left"/>
      <w:pPr>
        <w:ind w:left="6804" w:hanging="360"/>
      </w:pPr>
      <w:rPr>
        <w:rFonts w:ascii="Symbol" w:hAnsi="Symbol" w:hint="default"/>
      </w:rPr>
    </w:lvl>
    <w:lvl w:ilvl="7" w:tplc="8E5A783A" w:tentative="1">
      <w:start w:val="1"/>
      <w:numFmt w:val="bullet"/>
      <w:lvlText w:val="o"/>
      <w:lvlJc w:val="left"/>
      <w:pPr>
        <w:ind w:left="7524" w:hanging="360"/>
      </w:pPr>
      <w:rPr>
        <w:rFonts w:ascii="Courier New" w:hAnsi="Courier New" w:cs="Courier New" w:hint="default"/>
      </w:rPr>
    </w:lvl>
    <w:lvl w:ilvl="8" w:tplc="CBF07208" w:tentative="1">
      <w:start w:val="1"/>
      <w:numFmt w:val="bullet"/>
      <w:lvlText w:val=""/>
      <w:lvlJc w:val="left"/>
      <w:pPr>
        <w:ind w:left="8244" w:hanging="360"/>
      </w:pPr>
      <w:rPr>
        <w:rFonts w:ascii="Wingdings" w:hAnsi="Wingdings" w:hint="default"/>
      </w:rPr>
    </w:lvl>
  </w:abstractNum>
  <w:num w:numId="1" w16cid:durableId="995651459">
    <w:abstractNumId w:val="7"/>
  </w:num>
  <w:num w:numId="2" w16cid:durableId="820463966">
    <w:abstractNumId w:val="18"/>
  </w:num>
  <w:num w:numId="3" w16cid:durableId="1031607476">
    <w:abstractNumId w:val="26"/>
  </w:num>
  <w:num w:numId="4" w16cid:durableId="668220410">
    <w:abstractNumId w:val="1"/>
  </w:num>
  <w:num w:numId="5" w16cid:durableId="30225090">
    <w:abstractNumId w:val="25"/>
  </w:num>
  <w:num w:numId="6" w16cid:durableId="1622489066">
    <w:abstractNumId w:val="13"/>
  </w:num>
  <w:num w:numId="7" w16cid:durableId="1311669423">
    <w:abstractNumId w:val="4"/>
  </w:num>
  <w:num w:numId="8" w16cid:durableId="2053729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604898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31681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130601">
    <w:abstractNumId w:val="0"/>
  </w:num>
  <w:num w:numId="12" w16cid:durableId="486823632">
    <w:abstractNumId w:val="17"/>
  </w:num>
  <w:num w:numId="13" w16cid:durableId="1226063171">
    <w:abstractNumId w:val="9"/>
  </w:num>
  <w:num w:numId="14" w16cid:durableId="1213007611">
    <w:abstractNumId w:val="24"/>
  </w:num>
  <w:num w:numId="15" w16cid:durableId="1426151405">
    <w:abstractNumId w:val="19"/>
  </w:num>
  <w:num w:numId="16" w16cid:durableId="820192177">
    <w:abstractNumId w:val="21"/>
  </w:num>
  <w:num w:numId="17" w16cid:durableId="827787776">
    <w:abstractNumId w:val="8"/>
  </w:num>
  <w:num w:numId="18" w16cid:durableId="1446576335">
    <w:abstractNumId w:val="12"/>
  </w:num>
  <w:num w:numId="19" w16cid:durableId="670642938">
    <w:abstractNumId w:val="6"/>
  </w:num>
  <w:num w:numId="20" w16cid:durableId="462236194">
    <w:abstractNumId w:val="2"/>
  </w:num>
  <w:num w:numId="21" w16cid:durableId="1908492291">
    <w:abstractNumId w:val="11"/>
  </w:num>
  <w:num w:numId="22" w16cid:durableId="1221209868">
    <w:abstractNumId w:val="20"/>
  </w:num>
  <w:num w:numId="23" w16cid:durableId="1078861995">
    <w:abstractNumId w:val="3"/>
  </w:num>
  <w:num w:numId="24" w16cid:durableId="1432890436">
    <w:abstractNumId w:val="16"/>
  </w:num>
  <w:num w:numId="25" w16cid:durableId="1999072499">
    <w:abstractNumId w:val="5"/>
  </w:num>
  <w:num w:numId="26" w16cid:durableId="1262102629">
    <w:abstractNumId w:val="23"/>
  </w:num>
  <w:num w:numId="27" w16cid:durableId="1437553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C7"/>
    <w:rsid w:val="007F3EA9"/>
    <w:rsid w:val="00B468B8"/>
    <w:rsid w:val="00B96BCD"/>
    <w:rsid w:val="00D778C7"/>
    <w:rsid w:val="00E35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2443"/>
  <w15:chartTrackingRefBased/>
  <w15:docId w15:val="{F1EDF098-815F-42D0-A99E-BE7ABDD9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78C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778C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D778C7"/>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778C7"/>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D778C7"/>
    <w:rPr>
      <w:rFonts w:ascii="Arial" w:eastAsia="Times New Roman" w:hAnsi="Arial" w:cs="Arial"/>
      <w:b/>
      <w:bCs/>
      <w:i/>
      <w:iCs/>
      <w:sz w:val="28"/>
      <w:szCs w:val="28"/>
      <w:lang w:eastAsia="sl-SI"/>
    </w:rPr>
  </w:style>
  <w:style w:type="paragraph" w:styleId="Telobesedila">
    <w:name w:val="Body Text"/>
    <w:basedOn w:val="Navaden"/>
    <w:link w:val="TelobesedilaZnak"/>
    <w:rsid w:val="00D778C7"/>
    <w:pPr>
      <w:spacing w:before="100" w:beforeAutospacing="1" w:after="100" w:afterAutospacing="1"/>
    </w:pPr>
    <w:rPr>
      <w:color w:val="000000"/>
    </w:rPr>
  </w:style>
  <w:style w:type="character" w:customStyle="1" w:styleId="TelobesedilaZnak">
    <w:name w:val="Telo besedila Znak"/>
    <w:basedOn w:val="Privzetapisavaodstavka"/>
    <w:link w:val="Telobesedila"/>
    <w:rsid w:val="00D778C7"/>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D778C7"/>
    <w:pPr>
      <w:ind w:left="720"/>
      <w:contextualSpacing/>
    </w:pPr>
  </w:style>
  <w:style w:type="character" w:styleId="Hiperpovezava">
    <w:name w:val="Hyperlink"/>
    <w:basedOn w:val="Privzetapisavaodstavka"/>
    <w:rsid w:val="00D778C7"/>
    <w:rPr>
      <w:i/>
      <w:sz w:val="24"/>
      <w:szCs w:val="24"/>
      <w:lang w:val="en-US" w:eastAsia="en-US" w:bidi="ar-SA"/>
    </w:rPr>
  </w:style>
  <w:style w:type="character" w:styleId="tevilkastrani">
    <w:name w:val="page number"/>
    <w:basedOn w:val="Privzetapisavaodstavka"/>
    <w:rsid w:val="00D778C7"/>
    <w:rPr>
      <w:i/>
      <w:sz w:val="24"/>
      <w:szCs w:val="24"/>
      <w:lang w:val="en-US" w:eastAsia="en-US" w:bidi="ar-SA"/>
    </w:rPr>
  </w:style>
  <w:style w:type="paragraph" w:styleId="Glava">
    <w:name w:val="header"/>
    <w:basedOn w:val="Navaden"/>
    <w:link w:val="GlavaZnak"/>
    <w:uiPriority w:val="99"/>
    <w:rsid w:val="00D778C7"/>
    <w:pPr>
      <w:tabs>
        <w:tab w:val="center" w:pos="4703"/>
        <w:tab w:val="right" w:pos="9406"/>
      </w:tabs>
      <w:spacing w:line="260" w:lineRule="exact"/>
    </w:pPr>
    <w:rPr>
      <w:rFonts w:ascii="Arial" w:hAnsi="Arial"/>
      <w:szCs w:val="20"/>
    </w:rPr>
  </w:style>
  <w:style w:type="character" w:customStyle="1" w:styleId="GlavaZnak">
    <w:name w:val="Glava Znak"/>
    <w:basedOn w:val="Privzetapisavaodstavka"/>
    <w:link w:val="Glava"/>
    <w:uiPriority w:val="99"/>
    <w:rsid w:val="00D778C7"/>
    <w:rPr>
      <w:rFonts w:ascii="Arial" w:eastAsia="Times New Roman" w:hAnsi="Arial" w:cs="Times New Roman"/>
      <w:sz w:val="24"/>
      <w:szCs w:val="20"/>
      <w:lang w:eastAsia="sl-SI"/>
    </w:rPr>
  </w:style>
  <w:style w:type="paragraph" w:customStyle="1" w:styleId="MSSauto">
    <w:name w:val="MSS_auto"/>
    <w:basedOn w:val="Navaden"/>
    <w:rsid w:val="00D778C7"/>
    <w:rPr>
      <w:rFonts w:ascii="Gatineau_CE" w:hAnsi="Gatineau_CE"/>
      <w:szCs w:val="20"/>
      <w:lang w:val="en-GB" w:eastAsia="en-US"/>
    </w:rPr>
  </w:style>
  <w:style w:type="paragraph" w:styleId="Naslov">
    <w:name w:val="Title"/>
    <w:basedOn w:val="Navaden"/>
    <w:link w:val="NaslovZnak"/>
    <w:qFormat/>
    <w:rsid w:val="00D778C7"/>
    <w:pPr>
      <w:overflowPunct w:val="0"/>
      <w:autoSpaceDE w:val="0"/>
      <w:autoSpaceDN w:val="0"/>
      <w:adjustRightInd w:val="0"/>
      <w:jc w:val="center"/>
      <w:textAlignment w:val="baseline"/>
    </w:pPr>
    <w:rPr>
      <w:b/>
      <w:szCs w:val="20"/>
    </w:rPr>
  </w:style>
  <w:style w:type="character" w:customStyle="1" w:styleId="NaslovZnak">
    <w:name w:val="Naslov Znak"/>
    <w:basedOn w:val="Privzetapisavaodstavka"/>
    <w:link w:val="Naslov"/>
    <w:rsid w:val="00D778C7"/>
    <w:rPr>
      <w:rFonts w:ascii="Times New Roman" w:eastAsia="Times New Roman" w:hAnsi="Times New Roman" w:cs="Times New Roman"/>
      <w:b/>
      <w:sz w:val="24"/>
      <w:szCs w:val="20"/>
      <w:lang w:eastAsia="sl-SI"/>
    </w:rPr>
  </w:style>
  <w:style w:type="paragraph" w:customStyle="1" w:styleId="Telobesedila21">
    <w:name w:val="Telo besedila 21"/>
    <w:basedOn w:val="Navaden"/>
    <w:rsid w:val="00D778C7"/>
    <w:pPr>
      <w:jc w:val="both"/>
    </w:pPr>
    <w:rPr>
      <w:szCs w:val="20"/>
    </w:rPr>
  </w:style>
  <w:style w:type="paragraph" w:styleId="Noga">
    <w:name w:val="footer"/>
    <w:basedOn w:val="Navaden"/>
    <w:link w:val="NogaZnak"/>
    <w:uiPriority w:val="99"/>
    <w:unhideWhenUsed/>
    <w:rsid w:val="00D778C7"/>
    <w:pPr>
      <w:tabs>
        <w:tab w:val="center" w:pos="4536"/>
        <w:tab w:val="right" w:pos="9072"/>
      </w:tabs>
    </w:pPr>
  </w:style>
  <w:style w:type="character" w:customStyle="1" w:styleId="NogaZnak">
    <w:name w:val="Noga Znak"/>
    <w:basedOn w:val="Privzetapisavaodstavka"/>
    <w:link w:val="Noga"/>
    <w:uiPriority w:val="99"/>
    <w:rsid w:val="00D778C7"/>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778C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78C7"/>
    <w:rPr>
      <w:rFonts w:ascii="Segoe UI" w:eastAsia="Times New Roman" w:hAnsi="Segoe UI" w:cs="Segoe UI"/>
      <w:sz w:val="18"/>
      <w:szCs w:val="18"/>
      <w:lang w:eastAsia="sl-SI"/>
    </w:rPr>
  </w:style>
  <w:style w:type="paragraph" w:styleId="Brezrazmikov">
    <w:name w:val="No Spacing"/>
    <w:uiPriority w:val="1"/>
    <w:qFormat/>
    <w:rsid w:val="00D778C7"/>
    <w:pPr>
      <w:spacing w:after="0"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7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1236" TargetMode="External"/><Relationship Id="rId13" Type="http://schemas.openxmlformats.org/officeDocument/2006/relationships/hyperlink" Target="https://app2.sport.s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portmladih.net/zsoms/razpis2002_dok.doc" TargetMode="External"/><Relationship Id="rId12" Type="http://schemas.openxmlformats.org/officeDocument/2006/relationships/hyperlink" Target="http://www.sportmladih.net/zsoms/razpis2002_dok.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mladih.net/zsoms/razpis2002_dok.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ortmladih.net/zsoms/razpis2002_dok.do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22-01-0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19637</Characters>
  <Application>Microsoft Office Word</Application>
  <DocSecurity>0</DocSecurity>
  <Lines>163</Lines>
  <Paragraphs>46</Paragraphs>
  <ScaleCrop>false</ScaleCrop>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Planica</dc:creator>
  <cp:keywords/>
  <dc:description/>
  <cp:lastModifiedBy>Uporabnik sistema Windows</cp:lastModifiedBy>
  <cp:revision>2</cp:revision>
  <dcterms:created xsi:type="dcterms:W3CDTF">2024-03-01T13:11:00Z</dcterms:created>
  <dcterms:modified xsi:type="dcterms:W3CDTF">2024-03-01T13:11:00Z</dcterms:modified>
</cp:coreProperties>
</file>